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28C1" w14:textId="6EA9FD34" w:rsidR="000D2098" w:rsidRPr="00D135D2" w:rsidRDefault="00D02943" w:rsidP="00E75221">
      <w:pPr>
        <w:spacing w:after="0"/>
        <w:rPr>
          <w:color w:val="00B050"/>
          <w:sz w:val="24"/>
          <w:szCs w:val="24"/>
        </w:rPr>
      </w:pPr>
      <w:r w:rsidRPr="00D02943">
        <w:rPr>
          <w:noProof/>
          <w:color w:val="00B050"/>
          <w:sz w:val="28"/>
          <w:szCs w:val="28"/>
        </w:rPr>
        <w:drawing>
          <wp:inline distT="0" distB="0" distL="0" distR="0" wp14:anchorId="26692723" wp14:editId="2E223C2A">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00E75221">
        <w:rPr>
          <w:color w:val="00B050"/>
          <w:sz w:val="28"/>
          <w:szCs w:val="28"/>
        </w:rPr>
        <w:tab/>
      </w:r>
      <w:r w:rsidR="00E75221">
        <w:rPr>
          <w:color w:val="00B050"/>
          <w:sz w:val="28"/>
          <w:szCs w:val="28"/>
        </w:rPr>
        <w:tab/>
      </w:r>
      <w:r w:rsidR="00834F0D" w:rsidRPr="00D135D2">
        <w:rPr>
          <w:color w:val="00B050"/>
          <w:sz w:val="24"/>
          <w:szCs w:val="24"/>
        </w:rPr>
        <w:t xml:space="preserve">Sussex Montessori School </w:t>
      </w:r>
      <w:r w:rsidRPr="00D135D2">
        <w:rPr>
          <w:color w:val="00B050"/>
          <w:sz w:val="24"/>
          <w:szCs w:val="24"/>
        </w:rPr>
        <w:t>Board Agenda</w:t>
      </w:r>
    </w:p>
    <w:p w14:paraId="089F480D" w14:textId="7F2E2346" w:rsidR="00764300" w:rsidRDefault="00BC713A" w:rsidP="004603AE">
      <w:pPr>
        <w:spacing w:after="0" w:line="240" w:lineRule="auto"/>
        <w:jc w:val="center"/>
        <w:rPr>
          <w:color w:val="00B050"/>
          <w:sz w:val="24"/>
          <w:szCs w:val="24"/>
        </w:rPr>
      </w:pPr>
      <w:r>
        <w:rPr>
          <w:color w:val="00B050"/>
          <w:sz w:val="24"/>
          <w:szCs w:val="24"/>
        </w:rPr>
        <w:t>December 7</w:t>
      </w:r>
      <w:r w:rsidR="00D02943" w:rsidRPr="00D135D2">
        <w:rPr>
          <w:color w:val="00B050"/>
          <w:sz w:val="24"/>
          <w:szCs w:val="24"/>
        </w:rPr>
        <w:t>, 2020</w:t>
      </w:r>
      <w:r w:rsidR="00AA33BA" w:rsidRPr="00D135D2">
        <w:rPr>
          <w:color w:val="00B050"/>
          <w:sz w:val="24"/>
          <w:szCs w:val="24"/>
        </w:rPr>
        <w:t xml:space="preserve"> (</w:t>
      </w:r>
      <w:r>
        <w:rPr>
          <w:color w:val="00B050"/>
          <w:sz w:val="24"/>
          <w:szCs w:val="24"/>
        </w:rPr>
        <w:t>5:00- 5:45 PM</w:t>
      </w:r>
      <w:r w:rsidR="00AA33BA" w:rsidRPr="00D135D2">
        <w:rPr>
          <w:color w:val="00B050"/>
          <w:sz w:val="24"/>
          <w:szCs w:val="24"/>
        </w:rPr>
        <w:t>)</w:t>
      </w:r>
    </w:p>
    <w:p w14:paraId="70546897" w14:textId="77777777" w:rsidR="00D135D2" w:rsidRPr="00D135D2" w:rsidRDefault="00D135D2" w:rsidP="004603AE">
      <w:pPr>
        <w:spacing w:after="0" w:line="240" w:lineRule="auto"/>
        <w:jc w:val="center"/>
        <w:rPr>
          <w:color w:val="00B050"/>
          <w:sz w:val="24"/>
          <w:szCs w:val="24"/>
        </w:rPr>
      </w:pPr>
    </w:p>
    <w:p w14:paraId="069B9D37" w14:textId="77777777" w:rsidR="00332233" w:rsidRPr="00D135D2" w:rsidRDefault="00C924A2" w:rsidP="00C924A2">
      <w:pPr>
        <w:pStyle w:val="BodyText"/>
        <w:ind w:firstLine="0"/>
        <w:jc w:val="center"/>
        <w:rPr>
          <w:b/>
        </w:rPr>
      </w:pPr>
      <w:r w:rsidRPr="00D135D2">
        <w:rPr>
          <w:b/>
        </w:rPr>
        <w:t xml:space="preserve">The mission of the Sussex Montessori School (SMS) is to nurture the development of empathetic, </w:t>
      </w:r>
    </w:p>
    <w:p w14:paraId="2ACCB0D1" w14:textId="404A89F7" w:rsidR="00C924A2" w:rsidRPr="00D135D2" w:rsidRDefault="00C924A2" w:rsidP="00C924A2">
      <w:pPr>
        <w:pStyle w:val="BodyText"/>
        <w:ind w:firstLine="0"/>
        <w:jc w:val="center"/>
        <w:rPr>
          <w:b/>
        </w:rPr>
      </w:pPr>
      <w:r w:rsidRPr="00D135D2">
        <w:rPr>
          <w:b/>
        </w:rPr>
        <w:t>collaborative, persistent and innovative global and community citizens in accordance with the time-tested philosophy of Maria Montessori.</w:t>
      </w:r>
    </w:p>
    <w:p w14:paraId="5642132F" w14:textId="3FE6D5CE" w:rsidR="007D47D3" w:rsidRPr="00D135D2" w:rsidRDefault="007D47D3" w:rsidP="00C924A2">
      <w:pPr>
        <w:pStyle w:val="BodyText"/>
        <w:ind w:firstLine="0"/>
        <w:jc w:val="center"/>
        <w:rPr>
          <w:b/>
        </w:rPr>
      </w:pPr>
    </w:p>
    <w:p w14:paraId="73E70730" w14:textId="77777777" w:rsidR="007D47D3" w:rsidRPr="007D47D3" w:rsidRDefault="007D47D3" w:rsidP="007D47D3">
      <w:pPr>
        <w:pStyle w:val="BodyText"/>
        <w:jc w:val="center"/>
        <w:rPr>
          <w:b/>
          <w:sz w:val="24"/>
          <w:szCs w:val="24"/>
        </w:rPr>
      </w:pPr>
      <w:r w:rsidRPr="00D135D2">
        <w:rPr>
          <w:b/>
        </w:rPr>
        <w:t>The Vision of the Sussex Montessori School (SMS) is to use the Montessori Method to educate children through authentic personalized learning experiences, respectful relationships, opportunities to innovate, and a focus on global citizenship</w:t>
      </w:r>
      <w:r w:rsidRPr="007D47D3">
        <w:rPr>
          <w:b/>
          <w:sz w:val="24"/>
          <w:szCs w:val="24"/>
        </w:rPr>
        <w:t>.</w:t>
      </w:r>
    </w:p>
    <w:p w14:paraId="3BE5EBEC" w14:textId="3E3A32AB" w:rsidR="00E026CD" w:rsidRDefault="00E026CD" w:rsidP="00764300">
      <w:pPr>
        <w:spacing w:after="0" w:line="240" w:lineRule="auto"/>
        <w:rPr>
          <w:rFonts w:cstheme="minorHAnsi"/>
        </w:rPr>
      </w:pPr>
    </w:p>
    <w:p w14:paraId="66506C65" w14:textId="5F8B7DEB" w:rsidR="008905F2" w:rsidRDefault="00A846A2" w:rsidP="00166ECC">
      <w:pPr>
        <w:spacing w:after="0" w:line="240" w:lineRule="auto"/>
        <w:rPr>
          <w:rFonts w:cstheme="minorHAnsi"/>
        </w:rPr>
      </w:pPr>
      <w:r w:rsidRPr="00BF395C">
        <w:rPr>
          <w:rFonts w:cstheme="minorHAnsi"/>
        </w:rPr>
        <w:tab/>
      </w:r>
      <w:r w:rsidRPr="00BF395C">
        <w:rPr>
          <w:rFonts w:cstheme="minorHAnsi"/>
        </w:rPr>
        <w:tab/>
      </w:r>
      <w:r w:rsidRPr="00BF395C">
        <w:rPr>
          <w:rFonts w:cstheme="minorHAnsi"/>
        </w:rPr>
        <w:tab/>
      </w:r>
      <w:r w:rsidR="000D2098">
        <w:rPr>
          <w:rFonts w:cstheme="minorHAnsi"/>
        </w:rPr>
        <w:tab/>
      </w:r>
      <w:r w:rsidR="000D2098">
        <w:rPr>
          <w:rFonts w:cstheme="minorHAnsi"/>
        </w:rPr>
        <w:tab/>
      </w:r>
      <w:r w:rsidR="002C7C0E">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p>
    <w:p w14:paraId="56A94D38" w14:textId="46E19A2E" w:rsidR="00F64426" w:rsidRPr="00F64426" w:rsidRDefault="00694B87" w:rsidP="00F64426">
      <w:pPr>
        <w:spacing w:after="0" w:line="240" w:lineRule="auto"/>
        <w:rPr>
          <w:rFonts w:cstheme="minorHAnsi"/>
        </w:rPr>
      </w:pPr>
      <w:r>
        <w:rPr>
          <w:rFonts w:cstheme="minorHAnsi"/>
          <w:b/>
          <w:bCs/>
        </w:rPr>
        <w:t>Call to Order</w:t>
      </w:r>
      <w:r w:rsidR="00C17924">
        <w:rPr>
          <w:rFonts w:cstheme="minorHAnsi"/>
          <w:b/>
          <w:bCs/>
        </w:rPr>
        <w:t xml:space="preserve"> </w:t>
      </w:r>
      <w:r w:rsidR="00693B63" w:rsidRPr="00693B63">
        <w:rPr>
          <w:rFonts w:cstheme="minorHAnsi"/>
        </w:rPr>
        <w:t>(</w:t>
      </w:r>
      <w:r w:rsidR="002812DA">
        <w:rPr>
          <w:rFonts w:cstheme="minorHAnsi"/>
        </w:rPr>
        <w:t>5</w:t>
      </w:r>
      <w:r w:rsidR="00693B63" w:rsidRPr="00693B63">
        <w:rPr>
          <w:rFonts w:cstheme="minorHAnsi"/>
        </w:rPr>
        <w:t>:</w:t>
      </w:r>
      <w:r w:rsidR="002812DA">
        <w:rPr>
          <w:rFonts w:cstheme="minorHAnsi"/>
        </w:rPr>
        <w:t>0</w:t>
      </w:r>
      <w:r w:rsidR="00693B63" w:rsidRPr="00693B63">
        <w:rPr>
          <w:rFonts w:cstheme="minorHAnsi"/>
        </w:rPr>
        <w:t>0-</w:t>
      </w:r>
      <w:r w:rsidR="002812DA">
        <w:rPr>
          <w:rFonts w:cstheme="minorHAnsi"/>
        </w:rPr>
        <w:t>5</w:t>
      </w:r>
      <w:r w:rsidR="00693B63" w:rsidRPr="00693B63">
        <w:rPr>
          <w:rFonts w:cstheme="minorHAnsi"/>
        </w:rPr>
        <w:t>:</w:t>
      </w:r>
      <w:r w:rsidR="002812DA">
        <w:rPr>
          <w:rFonts w:cstheme="minorHAnsi"/>
        </w:rPr>
        <w:t>0</w:t>
      </w:r>
      <w:r w:rsidR="00EC1B1D">
        <w:rPr>
          <w:rFonts w:cstheme="minorHAnsi"/>
        </w:rPr>
        <w:t>5</w:t>
      </w:r>
      <w:r w:rsidR="00693B63" w:rsidRPr="00693B63">
        <w:rPr>
          <w:rFonts w:cstheme="minorHAnsi"/>
        </w:rPr>
        <w:t>)</w:t>
      </w:r>
      <w:r w:rsidR="00CC600C">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r w:rsidR="00B45171">
        <w:rPr>
          <w:rFonts w:cstheme="minorHAnsi"/>
        </w:rPr>
        <w:tab/>
      </w:r>
      <w:r w:rsidR="00CC600C">
        <w:rPr>
          <w:rFonts w:cstheme="minorHAnsi"/>
        </w:rPr>
        <w:tab/>
      </w:r>
      <w:r>
        <w:rPr>
          <w:rFonts w:cstheme="minorHAnsi"/>
        </w:rPr>
        <w:t>Board Chair</w:t>
      </w:r>
    </w:p>
    <w:p w14:paraId="72A90E58" w14:textId="61F3747C" w:rsidR="00B45171" w:rsidRDefault="00B45171" w:rsidP="00B45171">
      <w:pPr>
        <w:spacing w:after="0" w:line="240" w:lineRule="auto"/>
        <w:ind w:firstLine="720"/>
        <w:rPr>
          <w:rFonts w:cstheme="minorHAnsi"/>
        </w:rPr>
      </w:pPr>
      <w:r>
        <w:rPr>
          <w:rFonts w:cstheme="minorHAnsi"/>
        </w:rPr>
        <w:t>Roll Call</w:t>
      </w:r>
    </w:p>
    <w:p w14:paraId="53C898A8" w14:textId="37264278" w:rsidR="00896097" w:rsidRDefault="00896097" w:rsidP="00B01AF8">
      <w:pPr>
        <w:spacing w:after="0" w:line="240" w:lineRule="auto"/>
        <w:ind w:firstLine="720"/>
        <w:rPr>
          <w:rFonts w:cstheme="minorHAnsi"/>
        </w:rPr>
      </w:pPr>
      <w:r>
        <w:rPr>
          <w:rFonts w:cstheme="minorHAnsi"/>
        </w:rPr>
        <w:t xml:space="preserve">Approval of the Agenda </w:t>
      </w:r>
      <w:r>
        <w:rPr>
          <w:rFonts w:cstheme="minorHAnsi"/>
        </w:rPr>
        <w:tab/>
      </w:r>
    </w:p>
    <w:p w14:paraId="51D0B847" w14:textId="77777777" w:rsidR="00896097" w:rsidRDefault="00896097" w:rsidP="00B45171">
      <w:pPr>
        <w:spacing w:after="0" w:line="240" w:lineRule="auto"/>
        <w:ind w:firstLine="720"/>
        <w:rPr>
          <w:rFonts w:cstheme="minorHAnsi"/>
        </w:rPr>
      </w:pPr>
    </w:p>
    <w:p w14:paraId="78AFB9A5" w14:textId="66C5B2B7" w:rsidR="00881D21" w:rsidRPr="00BC713A" w:rsidRDefault="00BC713A" w:rsidP="00881D21">
      <w:pPr>
        <w:spacing w:after="0" w:line="240" w:lineRule="auto"/>
        <w:jc w:val="both"/>
        <w:rPr>
          <w:rFonts w:cstheme="minorHAnsi"/>
          <w:bCs/>
        </w:rPr>
      </w:pPr>
      <w:r>
        <w:rPr>
          <w:rFonts w:cstheme="minorHAnsi"/>
          <w:b/>
        </w:rPr>
        <w:t>Review of Governor’s recommendations for schools</w:t>
      </w:r>
      <w:r>
        <w:rPr>
          <w:rFonts w:cstheme="minorHAnsi"/>
          <w:b/>
        </w:rPr>
        <w:tab/>
      </w:r>
      <w:r>
        <w:rPr>
          <w:rFonts w:cstheme="minorHAnsi"/>
          <w:b/>
        </w:rPr>
        <w:tab/>
      </w:r>
      <w:r>
        <w:rPr>
          <w:rFonts w:cstheme="minorHAnsi"/>
          <w:b/>
        </w:rPr>
        <w:tab/>
      </w:r>
      <w:r>
        <w:rPr>
          <w:rFonts w:cstheme="minorHAnsi"/>
          <w:b/>
        </w:rPr>
        <w:tab/>
      </w:r>
      <w:r>
        <w:rPr>
          <w:rFonts w:cstheme="minorHAnsi"/>
          <w:bCs/>
        </w:rPr>
        <w:t>Lisa Coldiron</w:t>
      </w:r>
    </w:p>
    <w:p w14:paraId="1C496B12" w14:textId="7B2D239D" w:rsidR="00BC713A" w:rsidRPr="00BC713A" w:rsidRDefault="00BC713A" w:rsidP="00BC713A">
      <w:pPr>
        <w:pStyle w:val="ListParagraph"/>
        <w:numPr>
          <w:ilvl w:val="0"/>
          <w:numId w:val="16"/>
        </w:numPr>
        <w:spacing w:after="0" w:line="240" w:lineRule="auto"/>
        <w:jc w:val="both"/>
        <w:rPr>
          <w:rFonts w:cstheme="minorHAnsi"/>
          <w:bCs/>
        </w:rPr>
      </w:pPr>
      <w:r w:rsidRPr="00BC713A">
        <w:rPr>
          <w:rFonts w:cstheme="minorHAnsi"/>
          <w:bCs/>
        </w:rPr>
        <w:t>Presentation of proposed plan</w:t>
      </w:r>
    </w:p>
    <w:p w14:paraId="0DBC3B9E" w14:textId="2188349C" w:rsidR="00BC713A" w:rsidRPr="00BC713A" w:rsidRDefault="00BC713A" w:rsidP="00BC713A">
      <w:pPr>
        <w:pStyle w:val="ListParagraph"/>
        <w:numPr>
          <w:ilvl w:val="0"/>
          <w:numId w:val="16"/>
        </w:numPr>
        <w:spacing w:after="0" w:line="240" w:lineRule="auto"/>
        <w:jc w:val="both"/>
        <w:rPr>
          <w:rFonts w:cstheme="minorHAnsi"/>
          <w:bCs/>
        </w:rPr>
      </w:pPr>
      <w:r w:rsidRPr="00BC713A">
        <w:rPr>
          <w:rFonts w:cstheme="minorHAnsi"/>
          <w:bCs/>
        </w:rPr>
        <w:t>Discussion</w:t>
      </w:r>
    </w:p>
    <w:p w14:paraId="015705F0" w14:textId="6E3724D2" w:rsidR="00BC713A" w:rsidRPr="00BC713A" w:rsidRDefault="00BC713A" w:rsidP="00BC713A">
      <w:pPr>
        <w:pStyle w:val="ListParagraph"/>
        <w:numPr>
          <w:ilvl w:val="0"/>
          <w:numId w:val="16"/>
        </w:numPr>
        <w:spacing w:after="0" w:line="240" w:lineRule="auto"/>
        <w:jc w:val="both"/>
        <w:rPr>
          <w:rFonts w:cstheme="minorHAnsi"/>
          <w:bCs/>
        </w:rPr>
      </w:pPr>
      <w:r w:rsidRPr="00BC713A">
        <w:rPr>
          <w:rFonts w:cstheme="minorHAnsi"/>
          <w:bCs/>
        </w:rPr>
        <w:t xml:space="preserve">Vote </w:t>
      </w:r>
    </w:p>
    <w:p w14:paraId="41830229" w14:textId="77777777" w:rsidR="00BC713A" w:rsidRDefault="00BC713A" w:rsidP="00881D21">
      <w:pPr>
        <w:spacing w:after="0" w:line="240" w:lineRule="auto"/>
        <w:jc w:val="both"/>
        <w:rPr>
          <w:rFonts w:cstheme="minorHAnsi"/>
        </w:rPr>
      </w:pPr>
    </w:p>
    <w:p w14:paraId="063C5811" w14:textId="77BF82DB" w:rsidR="00881D21" w:rsidRPr="00881D21" w:rsidRDefault="00881D21" w:rsidP="00881D21">
      <w:pPr>
        <w:spacing w:after="0" w:line="240" w:lineRule="auto"/>
        <w:jc w:val="both"/>
        <w:rPr>
          <w:rFonts w:cstheme="minorHAnsi"/>
        </w:rPr>
      </w:pPr>
      <w:r>
        <w:rPr>
          <w:rFonts w:cstheme="minorHAnsi"/>
          <w:b/>
        </w:rPr>
        <w:t>Close of Meeting</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A92CB5">
        <w:rPr>
          <w:rFonts w:cstheme="minorHAnsi"/>
          <w:b/>
        </w:rPr>
        <w:t xml:space="preserve">               </w:t>
      </w:r>
      <w:r w:rsidR="00694B87">
        <w:rPr>
          <w:rFonts w:cstheme="minorHAnsi"/>
        </w:rPr>
        <w:t xml:space="preserve">Board Chair </w:t>
      </w:r>
    </w:p>
    <w:p w14:paraId="25079865" w14:textId="639285F9" w:rsidR="00613A6D" w:rsidRDefault="00E773ED" w:rsidP="005209DA">
      <w:pPr>
        <w:spacing w:after="0" w:line="240" w:lineRule="auto"/>
      </w:pPr>
      <w:r>
        <w:t xml:space="preserve">         </w:t>
      </w:r>
      <w:r w:rsidR="00E75221">
        <w:t xml:space="preserve"> </w:t>
      </w:r>
      <w:r w:rsidR="00E75221">
        <w:tab/>
      </w:r>
      <w:r w:rsidR="00E75221">
        <w:tab/>
      </w:r>
      <w:r w:rsidR="00E75221">
        <w:tab/>
      </w:r>
      <w:r w:rsidR="00613A6D">
        <w:tab/>
      </w:r>
    </w:p>
    <w:p w14:paraId="1057D7EE" w14:textId="6A3618B6" w:rsidR="00296783" w:rsidRDefault="00296783" w:rsidP="0061712B">
      <w:pPr>
        <w:spacing w:after="0" w:line="240" w:lineRule="auto"/>
        <w:rPr>
          <w:rFonts w:cstheme="minorHAnsi"/>
        </w:rPr>
      </w:pPr>
      <w:r w:rsidRPr="00296783">
        <w:rPr>
          <w:rFonts w:cstheme="minorHAnsi"/>
          <w:b/>
        </w:rPr>
        <w:t>Next Meetings</w:t>
      </w:r>
      <w:r>
        <w:rPr>
          <w:rFonts w:cstheme="minorHAnsi"/>
        </w:rPr>
        <w:t xml:space="preserve"> –</w:t>
      </w:r>
      <w:r w:rsidR="00300034">
        <w:rPr>
          <w:rFonts w:cstheme="minorHAnsi"/>
        </w:rPr>
        <w:t xml:space="preserve">  </w:t>
      </w:r>
    </w:p>
    <w:p w14:paraId="25DE23FB" w14:textId="3C01188E" w:rsidR="00063591" w:rsidRDefault="00E773ED" w:rsidP="00881D21">
      <w:pPr>
        <w:spacing w:after="0" w:line="240" w:lineRule="auto"/>
      </w:pPr>
      <w:r w:rsidRPr="00881D21">
        <w:rPr>
          <w:rFonts w:cstheme="minorHAnsi"/>
          <w:bCs/>
        </w:rPr>
        <w:t>Regular Board Meetings</w:t>
      </w:r>
      <w:r w:rsidR="00063591" w:rsidRPr="00881D21">
        <w:rPr>
          <w:rFonts w:cstheme="minorHAnsi"/>
          <w:bCs/>
        </w:rPr>
        <w:t xml:space="preserve"> FY 21 Third Tuesday of each month (6:30 -8:00</w:t>
      </w:r>
      <w:r w:rsidR="00881D21" w:rsidRPr="00881D21">
        <w:rPr>
          <w:rFonts w:cstheme="minorHAnsi"/>
          <w:bCs/>
        </w:rPr>
        <w:t xml:space="preserve">) </w:t>
      </w:r>
      <w:r w:rsidR="009108BB">
        <w:t xml:space="preserve">- </w:t>
      </w:r>
      <w:r w:rsidR="00063591">
        <w:t xml:space="preserve">November 17, December 15, January 19, February 16, March </w:t>
      </w:r>
      <w:proofErr w:type="gramStart"/>
      <w:r w:rsidR="00063591">
        <w:t>16 ,</w:t>
      </w:r>
      <w:proofErr w:type="gramEnd"/>
      <w:r w:rsidR="00063591">
        <w:t xml:space="preserve"> April 20, May 18, June 15.  </w:t>
      </w:r>
    </w:p>
    <w:p w14:paraId="02A0A90A" w14:textId="5336C9ED" w:rsidR="00694B87" w:rsidRDefault="00694B87" w:rsidP="00694B87">
      <w:pPr>
        <w:pStyle w:val="Heading1"/>
        <w:rPr>
          <w:rFonts w:ascii="Century Gothic" w:hAnsi="Century Gothic"/>
          <w:color w:val="00B050"/>
          <w:sz w:val="28"/>
        </w:rPr>
      </w:pPr>
      <w:r>
        <w:rPr>
          <w:rFonts w:ascii="Century Gothic" w:hAnsi="Century Gothic"/>
          <w:color w:val="00B050"/>
          <w:sz w:val="28"/>
        </w:rPr>
        <w:t>Participant Details</w:t>
      </w:r>
    </w:p>
    <w:p w14:paraId="6A94705D" w14:textId="77777777" w:rsidR="00A32398" w:rsidRDefault="00A32398" w:rsidP="00A32398">
      <w:r>
        <w:t xml:space="preserve">SPECIAL NOTE RE: TELECONFERENCE MEETING: Pursuant to the Governor's March 13, 2020 Declaration of a public emergency and subsequent Proclamation, this meeting will be held by teleconference using the Zoom platform. This will permit all members of the School Board and all interested members of the Public to be able to speak to and hear one another and be able to view materials presented at the meeting. Board members will receive an email with the access instructions. Access information for the Public is listed below. </w:t>
      </w:r>
    </w:p>
    <w:p w14:paraId="688192F0" w14:textId="040F5C4C" w:rsidR="00694B87" w:rsidRPr="00A32398" w:rsidRDefault="00694B87" w:rsidP="00694B87">
      <w:pPr>
        <w:rPr>
          <w:rFonts w:ascii="Cambria" w:hAnsi="Cambria"/>
        </w:rPr>
      </w:pPr>
      <w:r w:rsidRPr="00A32398">
        <w:rPr>
          <w:rFonts w:ascii="Cambria" w:hAnsi="Cambria"/>
        </w:rPr>
        <w:t>To participate via audio and/or video, please use the below dial in information:</w:t>
      </w:r>
    </w:p>
    <w:p w14:paraId="70027BFA" w14:textId="1CBAF11D" w:rsidR="00A32398" w:rsidRPr="00A32398" w:rsidRDefault="00A32398" w:rsidP="00A32398">
      <w:r w:rsidRPr="00A32398">
        <w:rPr>
          <w:rFonts w:ascii="Cambria" w:hAnsi="Cambria"/>
          <w:b/>
        </w:rPr>
        <w:t>Location</w:t>
      </w:r>
      <w:r w:rsidRPr="00A32398">
        <w:rPr>
          <w:rFonts w:ascii="Cambria" w:hAnsi="Cambria"/>
        </w:rPr>
        <w:t>: Zoom Meeting</w:t>
      </w:r>
      <w:r>
        <w:rPr>
          <w:rFonts w:ascii="Cambria" w:hAnsi="Cambria"/>
          <w:sz w:val="20"/>
          <w:szCs w:val="20"/>
        </w:rPr>
        <w:br/>
      </w:r>
      <w:r>
        <w:rPr>
          <w:rFonts w:ascii="Cambria" w:hAnsi="Cambria"/>
          <w:b/>
          <w:sz w:val="20"/>
          <w:szCs w:val="20"/>
        </w:rPr>
        <w:t>Link</w:t>
      </w:r>
      <w:r>
        <w:rPr>
          <w:rFonts w:ascii="Cambria" w:hAnsi="Cambria"/>
          <w:sz w:val="20"/>
          <w:szCs w:val="20"/>
        </w:rPr>
        <w:t>:</w:t>
      </w:r>
      <w:r w:rsidR="00D21974">
        <w:t xml:space="preserve"> </w:t>
      </w:r>
      <w:hyperlink r:id="rId7" w:tgtFrame="_blank" w:history="1">
        <w:r w:rsidR="00D21974">
          <w:rPr>
            <w:rStyle w:val="Hyperlink"/>
            <w:rFonts w:ascii="Helvetica" w:hAnsi="Helvetica" w:cs="Helvetica"/>
            <w:color w:val="002B3C"/>
            <w:sz w:val="27"/>
            <w:szCs w:val="27"/>
            <w:shd w:val="clear" w:color="auto" w:fill="FFFFFF"/>
          </w:rPr>
          <w:t>https://us02web.zoom.us/j/86296988741</w:t>
        </w:r>
      </w:hyperlink>
      <w:r w:rsidR="00D21974" w:rsidRPr="00A32398">
        <w:t xml:space="preserve"> </w:t>
      </w:r>
    </w:p>
    <w:p w14:paraId="2A5B1AB6" w14:textId="77777777" w:rsidR="00A32398" w:rsidRPr="00A32398" w:rsidRDefault="00A32398" w:rsidP="00A32398">
      <w:pPr>
        <w:rPr>
          <w:rFonts w:ascii="Cambria" w:hAnsi="Cambria"/>
          <w:sz w:val="20"/>
          <w:szCs w:val="20"/>
        </w:rPr>
      </w:pPr>
      <w:r>
        <w:rPr>
          <w:rFonts w:ascii="Cambria" w:hAnsi="Cambria"/>
          <w:b/>
          <w:sz w:val="20"/>
          <w:szCs w:val="20"/>
        </w:rPr>
        <w:t xml:space="preserve">Meeting ID: </w:t>
      </w:r>
      <w:r>
        <w:t>881 5902 5368</w:t>
      </w:r>
    </w:p>
    <w:p w14:paraId="041C7962" w14:textId="77777777" w:rsidR="00A32398" w:rsidRDefault="00A32398" w:rsidP="00A32398">
      <w:pPr>
        <w:spacing w:after="0" w:line="240" w:lineRule="auto"/>
      </w:pPr>
      <w:r>
        <w:rPr>
          <w:rFonts w:ascii="Cambria" w:hAnsi="Cambria"/>
          <w:b/>
          <w:sz w:val="20"/>
          <w:szCs w:val="20"/>
        </w:rPr>
        <w:t>One tap mobile</w:t>
      </w:r>
      <w:r>
        <w:rPr>
          <w:rFonts w:ascii="Cambria" w:hAnsi="Cambria"/>
          <w:b/>
          <w:sz w:val="20"/>
          <w:szCs w:val="20"/>
        </w:rPr>
        <w:br/>
      </w:r>
      <w:r>
        <w:t>+</w:t>
      </w:r>
      <w:proofErr w:type="gramStart"/>
      <w:r>
        <w:t>16468769923,,</w:t>
      </w:r>
      <w:proofErr w:type="gramEnd"/>
      <w:r>
        <w:t>88159025368#,,,,0#,,901928# US (New York)</w:t>
      </w:r>
    </w:p>
    <w:p w14:paraId="53696018" w14:textId="77777777" w:rsidR="00A32398" w:rsidRDefault="00A32398" w:rsidP="00A32398">
      <w:pPr>
        <w:spacing w:after="0" w:line="240" w:lineRule="auto"/>
      </w:pPr>
      <w:r>
        <w:t>+</w:t>
      </w:r>
      <w:proofErr w:type="gramStart"/>
      <w:r>
        <w:t>13017158592,,</w:t>
      </w:r>
      <w:proofErr w:type="gramEnd"/>
      <w:r>
        <w:t>88159025368#,,,,0#,,901928# US (Germantown)</w:t>
      </w:r>
    </w:p>
    <w:p w14:paraId="0C985B1A" w14:textId="77777777" w:rsidR="00A32398" w:rsidRDefault="00A32398" w:rsidP="00A32398">
      <w:pPr>
        <w:spacing w:after="0" w:line="240" w:lineRule="auto"/>
      </w:pPr>
      <w:r>
        <w:t>+1 312 626 6799 US (Chicago)</w:t>
      </w:r>
    </w:p>
    <w:p w14:paraId="4BEBBAE1" w14:textId="77777777" w:rsidR="00A32398" w:rsidRDefault="00A32398" w:rsidP="00A32398">
      <w:pPr>
        <w:spacing w:after="0" w:line="240" w:lineRule="auto"/>
      </w:pPr>
      <w:r>
        <w:t>+1 253 215 8782 US (Tacoma)</w:t>
      </w:r>
    </w:p>
    <w:p w14:paraId="2D6D19B0" w14:textId="77777777" w:rsidR="00A32398" w:rsidRDefault="00A32398" w:rsidP="00A32398">
      <w:pPr>
        <w:spacing w:after="0" w:line="240" w:lineRule="auto"/>
      </w:pPr>
      <w:r>
        <w:lastRenderedPageBreak/>
        <w:t>+1 346 248 7799 US (Houston)</w:t>
      </w:r>
    </w:p>
    <w:p w14:paraId="4D7F4782" w14:textId="77777777" w:rsidR="00A32398" w:rsidRDefault="00A32398" w:rsidP="00A32398">
      <w:pPr>
        <w:spacing w:after="0" w:line="240" w:lineRule="auto"/>
      </w:pPr>
      <w:r>
        <w:t>+1 408 638 0968 US (San Jose)</w:t>
      </w:r>
    </w:p>
    <w:p w14:paraId="26E72683" w14:textId="77777777" w:rsidR="00A32398" w:rsidRDefault="00A32398" w:rsidP="00A32398">
      <w:pPr>
        <w:spacing w:after="0" w:line="240" w:lineRule="auto"/>
      </w:pPr>
      <w:r>
        <w:t>+1 669 900 6833 US (San Jose)</w:t>
      </w:r>
    </w:p>
    <w:p w14:paraId="0CBD32BB" w14:textId="77777777" w:rsidR="00A32398" w:rsidRDefault="00A32398" w:rsidP="00A32398">
      <w:pPr>
        <w:rPr>
          <w:rFonts w:ascii="Cambria" w:hAnsi="Cambria"/>
          <w:sz w:val="20"/>
          <w:szCs w:val="20"/>
        </w:rPr>
      </w:pPr>
      <w:r>
        <w:rPr>
          <w:rFonts w:ascii="Cambria" w:hAnsi="Cambria"/>
          <w:sz w:val="20"/>
          <w:szCs w:val="20"/>
        </w:rPr>
        <w:t xml:space="preserve">Find your local number: </w:t>
      </w:r>
      <w:hyperlink r:id="rId8" w:history="1">
        <w:r>
          <w:rPr>
            <w:rStyle w:val="Hyperlink"/>
          </w:rPr>
          <w:t>https://us02web.zoom.us/u/k70CfW4eW</w:t>
        </w:r>
      </w:hyperlink>
    </w:p>
    <w:p w14:paraId="7F64155E" w14:textId="77777777" w:rsidR="00A32398" w:rsidRDefault="00A32398" w:rsidP="00A32398">
      <w:r>
        <w:t>If you have the Zoom App installed on your device (computer or internet-capable phone), click the link provided on the agenda to join the meeting at the time of the meeting.</w:t>
      </w:r>
    </w:p>
    <w:p w14:paraId="0BC99AC6" w14:textId="77777777" w:rsidR="00A32398" w:rsidRDefault="00A32398" w:rsidP="00A32398">
      <w:r>
        <w:t xml:space="preserve">If you are using a cellphone, connectivity will work for online access only by an internet-capable cellphone. If using a cell phone, when entering, you will be asked whether to connect via video or audio –choose video. Should you have any challenges with the video connection, attempt to cancel and re-enter choosing the audio option – leading to an audio only mode of access. </w:t>
      </w:r>
    </w:p>
    <w:p w14:paraId="44D58F14" w14:textId="77777777" w:rsidR="00A32398" w:rsidRDefault="00A32398" w:rsidP="00A32398">
      <w:r>
        <w:t>Be sure to add your name when you are joining the meeting otherwise (especially if you are dialing in) meeting participants won’t know you are there.</w:t>
      </w:r>
    </w:p>
    <w:p w14:paraId="30F59D3B" w14:textId="77777777" w:rsidR="00A32398" w:rsidRPr="00A32398" w:rsidRDefault="00A32398" w:rsidP="00A32398">
      <w:pPr>
        <w:rPr>
          <w:b/>
          <w:bCs/>
        </w:rPr>
      </w:pPr>
      <w:r w:rsidRPr="00A32398">
        <w:rPr>
          <w:b/>
          <w:bCs/>
        </w:rPr>
        <w:t xml:space="preserve">INSTALLING ZOOM: </w:t>
      </w:r>
    </w:p>
    <w:p w14:paraId="13983A40" w14:textId="77777777" w:rsidR="00A32398" w:rsidRDefault="00A32398" w:rsidP="00A32398">
      <w:r>
        <w:t xml:space="preserve">If you do not have the Zoom app installed on the device you wish to you use (computer or internet-capable phone), you should install Zoom prior to the day and time of the meeting. </w:t>
      </w:r>
    </w:p>
    <w:p w14:paraId="4E4729B7" w14:textId="77777777" w:rsidR="00A32398" w:rsidRDefault="00A32398" w:rsidP="00A32398">
      <w:pPr>
        <w:pStyle w:val="ListParagraph"/>
        <w:numPr>
          <w:ilvl w:val="0"/>
          <w:numId w:val="14"/>
        </w:numPr>
      </w:pPr>
      <w:r>
        <w:t xml:space="preserve">Navigate to the Zoom website (https://zoom.us/) and follow the prompts to install Zoom on your device. You can also install Zoom on your phone through Google Play or Apple App Store. </w:t>
      </w:r>
    </w:p>
    <w:p w14:paraId="1B182268" w14:textId="77777777" w:rsidR="00A32398" w:rsidRDefault="00A32398" w:rsidP="00A32398">
      <w:pPr>
        <w:pStyle w:val="ListParagraph"/>
        <w:numPr>
          <w:ilvl w:val="0"/>
          <w:numId w:val="14"/>
        </w:numPr>
      </w:pPr>
      <w:r>
        <w:t xml:space="preserve">Once Zoom is on your device, on the day and near the time of the meeting, use the meeting link </w:t>
      </w:r>
      <w:proofErr w:type="gramStart"/>
      <w:r>
        <w:t>and  follow</w:t>
      </w:r>
      <w:proofErr w:type="gramEnd"/>
      <w:r>
        <w:t xml:space="preserve"> the directions above and you will be entered into the meeting immediately. </w:t>
      </w:r>
    </w:p>
    <w:p w14:paraId="07ECA9DB" w14:textId="77777777" w:rsidR="00A32398" w:rsidRDefault="00A32398" w:rsidP="00A32398">
      <w:pPr>
        <w:pStyle w:val="ListParagraph"/>
        <w:numPr>
          <w:ilvl w:val="0"/>
          <w:numId w:val="14"/>
        </w:numPr>
      </w:pPr>
      <w:r>
        <w:t xml:space="preserve">When you are setting up Zoom on your device, allow (give permission for) video and audio when prompted. </w:t>
      </w:r>
    </w:p>
    <w:p w14:paraId="4F82DBB8" w14:textId="58C089AF" w:rsidR="00694B87" w:rsidRPr="00A32398" w:rsidRDefault="00A32398" w:rsidP="00A32398">
      <w:pPr>
        <w:rPr>
          <w:rFonts w:ascii="Cambria" w:hAnsi="Cambria"/>
          <w:sz w:val="20"/>
        </w:rPr>
      </w:pPr>
      <w:r>
        <w:t xml:space="preserve">Should challenges arise in taking the steps needed to be able to access the meeting through Zoom, please call or text or email seeking assistance prior to the day of the meeting. Phone/text: (302-249-4168)  Email: </w:t>
      </w:r>
      <w:hyperlink r:id="rId9" w:history="1">
        <w:r w:rsidRPr="00384F76">
          <w:rPr>
            <w:rStyle w:val="Hyperlink"/>
          </w:rPr>
          <w:t>Elaine.mulford@sussexms.k12.de.us</w:t>
        </w:r>
      </w:hyperlink>
    </w:p>
    <w:sectPr w:rsidR="00694B87" w:rsidRPr="00A32398" w:rsidSect="00D135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4D5"/>
    <w:multiLevelType w:val="hybridMultilevel"/>
    <w:tmpl w:val="6548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403F"/>
    <w:multiLevelType w:val="hybridMultilevel"/>
    <w:tmpl w:val="E1BA584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15:restartNumberingAfterBreak="0">
    <w:nsid w:val="1CD0079A"/>
    <w:multiLevelType w:val="hybridMultilevel"/>
    <w:tmpl w:val="F0524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1044E"/>
    <w:multiLevelType w:val="hybridMultilevel"/>
    <w:tmpl w:val="C57CB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8E76F9"/>
    <w:multiLevelType w:val="hybridMultilevel"/>
    <w:tmpl w:val="2652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649AF"/>
    <w:multiLevelType w:val="hybridMultilevel"/>
    <w:tmpl w:val="9D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B2F7D"/>
    <w:multiLevelType w:val="hybridMultilevel"/>
    <w:tmpl w:val="05B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23889"/>
    <w:multiLevelType w:val="hybridMultilevel"/>
    <w:tmpl w:val="5944F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FD3148"/>
    <w:multiLevelType w:val="hybridMultilevel"/>
    <w:tmpl w:val="B08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23A60"/>
    <w:multiLevelType w:val="hybridMultilevel"/>
    <w:tmpl w:val="735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2CC9"/>
    <w:multiLevelType w:val="hybridMultilevel"/>
    <w:tmpl w:val="BBFE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F17F5"/>
    <w:multiLevelType w:val="hybridMultilevel"/>
    <w:tmpl w:val="A32E82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68AB409C"/>
    <w:multiLevelType w:val="hybridMultilevel"/>
    <w:tmpl w:val="E27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E0929"/>
    <w:multiLevelType w:val="hybridMultilevel"/>
    <w:tmpl w:val="B876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501CF"/>
    <w:multiLevelType w:val="hybridMultilevel"/>
    <w:tmpl w:val="431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795D"/>
    <w:multiLevelType w:val="hybridMultilevel"/>
    <w:tmpl w:val="6146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14"/>
  </w:num>
  <w:num w:numId="6">
    <w:abstractNumId w:val="2"/>
  </w:num>
  <w:num w:numId="7">
    <w:abstractNumId w:val="1"/>
  </w:num>
  <w:num w:numId="8">
    <w:abstractNumId w:val="7"/>
  </w:num>
  <w:num w:numId="9">
    <w:abstractNumId w:val="9"/>
  </w:num>
  <w:num w:numId="10">
    <w:abstractNumId w:val="0"/>
  </w:num>
  <w:num w:numId="11">
    <w:abstractNumId w:val="12"/>
  </w:num>
  <w:num w:numId="12">
    <w:abstractNumId w:val="3"/>
  </w:num>
  <w:num w:numId="13">
    <w:abstractNumId w:val="8"/>
  </w:num>
  <w:num w:numId="14">
    <w:abstractNumId w:val="13"/>
  </w:num>
  <w:num w:numId="15">
    <w:abstractNumId w:val="15"/>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2B"/>
    <w:rsid w:val="00016EE4"/>
    <w:rsid w:val="000217CD"/>
    <w:rsid w:val="00021A4B"/>
    <w:rsid w:val="00025763"/>
    <w:rsid w:val="00035E3A"/>
    <w:rsid w:val="000407E6"/>
    <w:rsid w:val="0004135C"/>
    <w:rsid w:val="00045186"/>
    <w:rsid w:val="00054614"/>
    <w:rsid w:val="00063591"/>
    <w:rsid w:val="00066220"/>
    <w:rsid w:val="00070FEA"/>
    <w:rsid w:val="0007654A"/>
    <w:rsid w:val="00095C16"/>
    <w:rsid w:val="000C0BFF"/>
    <w:rsid w:val="000D2098"/>
    <w:rsid w:val="000E3804"/>
    <w:rsid w:val="000F350A"/>
    <w:rsid w:val="00111430"/>
    <w:rsid w:val="00112FF2"/>
    <w:rsid w:val="001359DE"/>
    <w:rsid w:val="00136153"/>
    <w:rsid w:val="00137481"/>
    <w:rsid w:val="00142A8B"/>
    <w:rsid w:val="00146A46"/>
    <w:rsid w:val="0015026A"/>
    <w:rsid w:val="00151770"/>
    <w:rsid w:val="00153176"/>
    <w:rsid w:val="00166ECC"/>
    <w:rsid w:val="00196A03"/>
    <w:rsid w:val="001C2488"/>
    <w:rsid w:val="001C68C4"/>
    <w:rsid w:val="001E7687"/>
    <w:rsid w:val="00202BCF"/>
    <w:rsid w:val="00205BB9"/>
    <w:rsid w:val="002417C5"/>
    <w:rsid w:val="00253F2B"/>
    <w:rsid w:val="0025631A"/>
    <w:rsid w:val="002645E1"/>
    <w:rsid w:val="0026630C"/>
    <w:rsid w:val="002812DA"/>
    <w:rsid w:val="00281CED"/>
    <w:rsid w:val="00294D78"/>
    <w:rsid w:val="00296783"/>
    <w:rsid w:val="002A2580"/>
    <w:rsid w:val="002A72BC"/>
    <w:rsid w:val="002C7C0E"/>
    <w:rsid w:val="002D2A03"/>
    <w:rsid w:val="002E1182"/>
    <w:rsid w:val="002E257C"/>
    <w:rsid w:val="002E32F3"/>
    <w:rsid w:val="002F4FA0"/>
    <w:rsid w:val="00300034"/>
    <w:rsid w:val="00305D39"/>
    <w:rsid w:val="003118E2"/>
    <w:rsid w:val="0031318D"/>
    <w:rsid w:val="00313CD3"/>
    <w:rsid w:val="00331241"/>
    <w:rsid w:val="00332233"/>
    <w:rsid w:val="00352416"/>
    <w:rsid w:val="00352A2D"/>
    <w:rsid w:val="00361E82"/>
    <w:rsid w:val="00362392"/>
    <w:rsid w:val="00363768"/>
    <w:rsid w:val="00370031"/>
    <w:rsid w:val="00372345"/>
    <w:rsid w:val="003851D0"/>
    <w:rsid w:val="00393D84"/>
    <w:rsid w:val="003A37B7"/>
    <w:rsid w:val="003E0871"/>
    <w:rsid w:val="003E3BCD"/>
    <w:rsid w:val="003F55DB"/>
    <w:rsid w:val="00403D4A"/>
    <w:rsid w:val="00405C1A"/>
    <w:rsid w:val="00412C0A"/>
    <w:rsid w:val="00427AF5"/>
    <w:rsid w:val="00432B63"/>
    <w:rsid w:val="00435416"/>
    <w:rsid w:val="00456559"/>
    <w:rsid w:val="004603AE"/>
    <w:rsid w:val="00463A08"/>
    <w:rsid w:val="00473A4D"/>
    <w:rsid w:val="00474A0F"/>
    <w:rsid w:val="00481F4C"/>
    <w:rsid w:val="004857F6"/>
    <w:rsid w:val="004968AF"/>
    <w:rsid w:val="004B279C"/>
    <w:rsid w:val="004B4D1E"/>
    <w:rsid w:val="004D5504"/>
    <w:rsid w:val="004D5630"/>
    <w:rsid w:val="004D5B95"/>
    <w:rsid w:val="004E13E5"/>
    <w:rsid w:val="00506142"/>
    <w:rsid w:val="005209DA"/>
    <w:rsid w:val="00522133"/>
    <w:rsid w:val="00523C58"/>
    <w:rsid w:val="005326CD"/>
    <w:rsid w:val="00532BBB"/>
    <w:rsid w:val="00543260"/>
    <w:rsid w:val="00551EDE"/>
    <w:rsid w:val="00560864"/>
    <w:rsid w:val="00565D2A"/>
    <w:rsid w:val="00576949"/>
    <w:rsid w:val="005774EF"/>
    <w:rsid w:val="00593B90"/>
    <w:rsid w:val="005A1381"/>
    <w:rsid w:val="005A52DE"/>
    <w:rsid w:val="005A5332"/>
    <w:rsid w:val="005A70F4"/>
    <w:rsid w:val="005A7AC2"/>
    <w:rsid w:val="005B66FB"/>
    <w:rsid w:val="005C2BFC"/>
    <w:rsid w:val="005D27B8"/>
    <w:rsid w:val="005F7D28"/>
    <w:rsid w:val="00613A6D"/>
    <w:rsid w:val="0061712B"/>
    <w:rsid w:val="0062391E"/>
    <w:rsid w:val="006258E4"/>
    <w:rsid w:val="00631930"/>
    <w:rsid w:val="006324BF"/>
    <w:rsid w:val="00634AB6"/>
    <w:rsid w:val="00635B87"/>
    <w:rsid w:val="00636E37"/>
    <w:rsid w:val="006430D9"/>
    <w:rsid w:val="0065193D"/>
    <w:rsid w:val="0065585E"/>
    <w:rsid w:val="006661BF"/>
    <w:rsid w:val="0067519D"/>
    <w:rsid w:val="00681D5D"/>
    <w:rsid w:val="00682B05"/>
    <w:rsid w:val="00684356"/>
    <w:rsid w:val="00693B63"/>
    <w:rsid w:val="00694B87"/>
    <w:rsid w:val="006A1254"/>
    <w:rsid w:val="006B3335"/>
    <w:rsid w:val="006B3536"/>
    <w:rsid w:val="006C4113"/>
    <w:rsid w:val="006D4A8B"/>
    <w:rsid w:val="006D645F"/>
    <w:rsid w:val="006F1759"/>
    <w:rsid w:val="007004F7"/>
    <w:rsid w:val="007048F9"/>
    <w:rsid w:val="00711671"/>
    <w:rsid w:val="007165E3"/>
    <w:rsid w:val="00716E05"/>
    <w:rsid w:val="007211EB"/>
    <w:rsid w:val="007262E8"/>
    <w:rsid w:val="00736501"/>
    <w:rsid w:val="00740F70"/>
    <w:rsid w:val="00750DA1"/>
    <w:rsid w:val="0075461C"/>
    <w:rsid w:val="00756E44"/>
    <w:rsid w:val="00764300"/>
    <w:rsid w:val="0076746E"/>
    <w:rsid w:val="00772505"/>
    <w:rsid w:val="007748EF"/>
    <w:rsid w:val="0077584A"/>
    <w:rsid w:val="0078359D"/>
    <w:rsid w:val="00793872"/>
    <w:rsid w:val="00795841"/>
    <w:rsid w:val="00796218"/>
    <w:rsid w:val="007A007C"/>
    <w:rsid w:val="007A1333"/>
    <w:rsid w:val="007A6282"/>
    <w:rsid w:val="007A6380"/>
    <w:rsid w:val="007C0A5A"/>
    <w:rsid w:val="007C33EB"/>
    <w:rsid w:val="007C3ED6"/>
    <w:rsid w:val="007D1B8C"/>
    <w:rsid w:val="007D47D3"/>
    <w:rsid w:val="007E58FD"/>
    <w:rsid w:val="007F243D"/>
    <w:rsid w:val="007F6BC4"/>
    <w:rsid w:val="00802445"/>
    <w:rsid w:val="00817EE9"/>
    <w:rsid w:val="0082019E"/>
    <w:rsid w:val="00825F50"/>
    <w:rsid w:val="00827B00"/>
    <w:rsid w:val="00834F0D"/>
    <w:rsid w:val="00846275"/>
    <w:rsid w:val="00863D58"/>
    <w:rsid w:val="0087169D"/>
    <w:rsid w:val="008777E2"/>
    <w:rsid w:val="00877F49"/>
    <w:rsid w:val="00881D21"/>
    <w:rsid w:val="0088237B"/>
    <w:rsid w:val="008830D8"/>
    <w:rsid w:val="00884C85"/>
    <w:rsid w:val="008867E9"/>
    <w:rsid w:val="008905F2"/>
    <w:rsid w:val="00890CE3"/>
    <w:rsid w:val="00896097"/>
    <w:rsid w:val="008A2DDF"/>
    <w:rsid w:val="008A3C5E"/>
    <w:rsid w:val="008B3210"/>
    <w:rsid w:val="008C759B"/>
    <w:rsid w:val="008D113C"/>
    <w:rsid w:val="008D1E9C"/>
    <w:rsid w:val="008D5D6F"/>
    <w:rsid w:val="008E0961"/>
    <w:rsid w:val="00902905"/>
    <w:rsid w:val="0090359A"/>
    <w:rsid w:val="00905853"/>
    <w:rsid w:val="009108BB"/>
    <w:rsid w:val="00915C5E"/>
    <w:rsid w:val="009304EA"/>
    <w:rsid w:val="00930D73"/>
    <w:rsid w:val="00955DAC"/>
    <w:rsid w:val="009574BC"/>
    <w:rsid w:val="009719C9"/>
    <w:rsid w:val="009838B2"/>
    <w:rsid w:val="00995A0D"/>
    <w:rsid w:val="00996315"/>
    <w:rsid w:val="009A07F1"/>
    <w:rsid w:val="009A177A"/>
    <w:rsid w:val="009A38FC"/>
    <w:rsid w:val="009C4473"/>
    <w:rsid w:val="009C44F7"/>
    <w:rsid w:val="009C4DCE"/>
    <w:rsid w:val="009D01A1"/>
    <w:rsid w:val="009D0EA7"/>
    <w:rsid w:val="009E0662"/>
    <w:rsid w:val="009E0FE4"/>
    <w:rsid w:val="009E683B"/>
    <w:rsid w:val="009E74FB"/>
    <w:rsid w:val="009F3CCA"/>
    <w:rsid w:val="009F6B83"/>
    <w:rsid w:val="00A07C68"/>
    <w:rsid w:val="00A256C8"/>
    <w:rsid w:val="00A32398"/>
    <w:rsid w:val="00A45F82"/>
    <w:rsid w:val="00A465CE"/>
    <w:rsid w:val="00A55F33"/>
    <w:rsid w:val="00A72C34"/>
    <w:rsid w:val="00A75FA2"/>
    <w:rsid w:val="00A813BD"/>
    <w:rsid w:val="00A846A2"/>
    <w:rsid w:val="00A92CB5"/>
    <w:rsid w:val="00AA0938"/>
    <w:rsid w:val="00AA189B"/>
    <w:rsid w:val="00AA33BA"/>
    <w:rsid w:val="00AA6198"/>
    <w:rsid w:val="00AB4065"/>
    <w:rsid w:val="00AB717E"/>
    <w:rsid w:val="00AB73AF"/>
    <w:rsid w:val="00AD05A3"/>
    <w:rsid w:val="00AE052D"/>
    <w:rsid w:val="00AE0C4B"/>
    <w:rsid w:val="00AE1612"/>
    <w:rsid w:val="00AE46CA"/>
    <w:rsid w:val="00AF03DF"/>
    <w:rsid w:val="00AF1FBC"/>
    <w:rsid w:val="00AF7F48"/>
    <w:rsid w:val="00B01AF8"/>
    <w:rsid w:val="00B16478"/>
    <w:rsid w:val="00B22E76"/>
    <w:rsid w:val="00B30D01"/>
    <w:rsid w:val="00B35F34"/>
    <w:rsid w:val="00B36CF1"/>
    <w:rsid w:val="00B44FF3"/>
    <w:rsid w:val="00B45171"/>
    <w:rsid w:val="00B62233"/>
    <w:rsid w:val="00B74CEA"/>
    <w:rsid w:val="00B754DF"/>
    <w:rsid w:val="00B81C55"/>
    <w:rsid w:val="00B82EDE"/>
    <w:rsid w:val="00B9083C"/>
    <w:rsid w:val="00BA581A"/>
    <w:rsid w:val="00BA7B03"/>
    <w:rsid w:val="00BB622B"/>
    <w:rsid w:val="00BC713A"/>
    <w:rsid w:val="00BC73A1"/>
    <w:rsid w:val="00BE0EEE"/>
    <w:rsid w:val="00BE29F5"/>
    <w:rsid w:val="00BE598C"/>
    <w:rsid w:val="00BE6978"/>
    <w:rsid w:val="00BF1983"/>
    <w:rsid w:val="00BF395C"/>
    <w:rsid w:val="00BF3BC4"/>
    <w:rsid w:val="00BF3F88"/>
    <w:rsid w:val="00C034D5"/>
    <w:rsid w:val="00C17924"/>
    <w:rsid w:val="00C21B50"/>
    <w:rsid w:val="00C43CB8"/>
    <w:rsid w:val="00C63C4B"/>
    <w:rsid w:val="00C751DA"/>
    <w:rsid w:val="00C924A2"/>
    <w:rsid w:val="00C95FF3"/>
    <w:rsid w:val="00CA6284"/>
    <w:rsid w:val="00CA72B5"/>
    <w:rsid w:val="00CC10E2"/>
    <w:rsid w:val="00CC600C"/>
    <w:rsid w:val="00CC7724"/>
    <w:rsid w:val="00D02943"/>
    <w:rsid w:val="00D135D2"/>
    <w:rsid w:val="00D21974"/>
    <w:rsid w:val="00D32958"/>
    <w:rsid w:val="00D33D26"/>
    <w:rsid w:val="00D4240F"/>
    <w:rsid w:val="00D44F59"/>
    <w:rsid w:val="00D5268C"/>
    <w:rsid w:val="00D52D33"/>
    <w:rsid w:val="00D651B8"/>
    <w:rsid w:val="00D871F7"/>
    <w:rsid w:val="00DA6336"/>
    <w:rsid w:val="00DA6860"/>
    <w:rsid w:val="00DC0B19"/>
    <w:rsid w:val="00DC1356"/>
    <w:rsid w:val="00DC247B"/>
    <w:rsid w:val="00DC690A"/>
    <w:rsid w:val="00DD3F85"/>
    <w:rsid w:val="00DD517C"/>
    <w:rsid w:val="00DE5224"/>
    <w:rsid w:val="00E00048"/>
    <w:rsid w:val="00E00DD7"/>
    <w:rsid w:val="00E026CD"/>
    <w:rsid w:val="00E038D8"/>
    <w:rsid w:val="00E20349"/>
    <w:rsid w:val="00E22C79"/>
    <w:rsid w:val="00E42201"/>
    <w:rsid w:val="00E626C4"/>
    <w:rsid w:val="00E648C8"/>
    <w:rsid w:val="00E7433C"/>
    <w:rsid w:val="00E75221"/>
    <w:rsid w:val="00E773ED"/>
    <w:rsid w:val="00E77FBC"/>
    <w:rsid w:val="00E868ED"/>
    <w:rsid w:val="00E96EB1"/>
    <w:rsid w:val="00E975BF"/>
    <w:rsid w:val="00EA5D4E"/>
    <w:rsid w:val="00EB43F5"/>
    <w:rsid w:val="00EC1B1D"/>
    <w:rsid w:val="00ED14F5"/>
    <w:rsid w:val="00ED1ACD"/>
    <w:rsid w:val="00ED6E27"/>
    <w:rsid w:val="00EE0A28"/>
    <w:rsid w:val="00EE1839"/>
    <w:rsid w:val="00EF2948"/>
    <w:rsid w:val="00EF69F0"/>
    <w:rsid w:val="00F028B8"/>
    <w:rsid w:val="00F02B30"/>
    <w:rsid w:val="00F12F6D"/>
    <w:rsid w:val="00F327E4"/>
    <w:rsid w:val="00F56329"/>
    <w:rsid w:val="00F57625"/>
    <w:rsid w:val="00F64426"/>
    <w:rsid w:val="00F72D1F"/>
    <w:rsid w:val="00F81753"/>
    <w:rsid w:val="00F84D5B"/>
    <w:rsid w:val="00F869B7"/>
    <w:rsid w:val="00F91EB0"/>
    <w:rsid w:val="00F930EB"/>
    <w:rsid w:val="00F94399"/>
    <w:rsid w:val="00F9566E"/>
    <w:rsid w:val="00F973AF"/>
    <w:rsid w:val="00FA0BFD"/>
    <w:rsid w:val="00FA1E6E"/>
    <w:rsid w:val="00FC365E"/>
    <w:rsid w:val="00FD048F"/>
    <w:rsid w:val="00FF487F"/>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05247"/>
  <w15:docId w15:val="{B801FBAD-D9DE-4815-A050-7F1E49E6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B87"/>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12B"/>
    <w:rPr>
      <w:rFonts w:ascii="Tahoma" w:hAnsi="Tahoma" w:cs="Tahoma"/>
      <w:sz w:val="16"/>
      <w:szCs w:val="16"/>
    </w:rPr>
  </w:style>
  <w:style w:type="paragraph" w:styleId="ListParagraph">
    <w:name w:val="List Paragraph"/>
    <w:basedOn w:val="Normal"/>
    <w:uiPriority w:val="34"/>
    <w:qFormat/>
    <w:rsid w:val="00930D73"/>
    <w:pPr>
      <w:ind w:left="720"/>
      <w:contextualSpacing/>
    </w:pPr>
  </w:style>
  <w:style w:type="table" w:styleId="TableGrid">
    <w:name w:val="Table Grid"/>
    <w:basedOn w:val="TableNormal"/>
    <w:uiPriority w:val="39"/>
    <w:rsid w:val="00A8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333"/>
    <w:pPr>
      <w:spacing w:after="0" w:line="240" w:lineRule="auto"/>
    </w:pPr>
    <w:rPr>
      <w:rFonts w:ascii="Calibri" w:hAnsi="Calibri" w:cs="Calibri"/>
    </w:rPr>
  </w:style>
  <w:style w:type="paragraph" w:styleId="BodyText">
    <w:name w:val="Body Text"/>
    <w:basedOn w:val="Normal"/>
    <w:link w:val="BodyTextChar"/>
    <w:rsid w:val="00C924A2"/>
    <w:pPr>
      <w:spacing w:after="0" w:line="240" w:lineRule="auto"/>
      <w:ind w:firstLine="360"/>
    </w:pPr>
    <w:rPr>
      <w:rFonts w:eastAsiaTheme="minorEastAsia"/>
    </w:rPr>
  </w:style>
  <w:style w:type="character" w:customStyle="1" w:styleId="BodyTextChar">
    <w:name w:val="Body Text Char"/>
    <w:basedOn w:val="DefaultParagraphFont"/>
    <w:link w:val="BodyText"/>
    <w:rsid w:val="00C924A2"/>
    <w:rPr>
      <w:rFonts w:eastAsiaTheme="minorEastAsia"/>
    </w:rPr>
  </w:style>
  <w:style w:type="character" w:styleId="Hyperlink">
    <w:name w:val="Hyperlink"/>
    <w:basedOn w:val="DefaultParagraphFont"/>
    <w:uiPriority w:val="99"/>
    <w:unhideWhenUsed/>
    <w:rsid w:val="007F243D"/>
    <w:rPr>
      <w:color w:val="0000FF" w:themeColor="hyperlink"/>
      <w:u w:val="single"/>
    </w:rPr>
  </w:style>
  <w:style w:type="paragraph" w:styleId="PlainText">
    <w:name w:val="Plain Text"/>
    <w:basedOn w:val="Normal"/>
    <w:link w:val="PlainTextChar"/>
    <w:uiPriority w:val="99"/>
    <w:semiHidden/>
    <w:unhideWhenUsed/>
    <w:rsid w:val="007F24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243D"/>
    <w:rPr>
      <w:rFonts w:ascii="Calibri" w:hAnsi="Calibri"/>
      <w:szCs w:val="21"/>
    </w:rPr>
  </w:style>
  <w:style w:type="character" w:customStyle="1" w:styleId="UnresolvedMention1">
    <w:name w:val="Unresolved Mention1"/>
    <w:basedOn w:val="DefaultParagraphFont"/>
    <w:uiPriority w:val="99"/>
    <w:semiHidden/>
    <w:unhideWhenUsed/>
    <w:rsid w:val="00111430"/>
    <w:rPr>
      <w:color w:val="605E5C"/>
      <w:shd w:val="clear" w:color="auto" w:fill="E1DFDD"/>
    </w:rPr>
  </w:style>
  <w:style w:type="character" w:styleId="FollowedHyperlink">
    <w:name w:val="FollowedHyperlink"/>
    <w:basedOn w:val="DefaultParagraphFont"/>
    <w:uiPriority w:val="99"/>
    <w:semiHidden/>
    <w:unhideWhenUsed/>
    <w:rsid w:val="004B279C"/>
    <w:rPr>
      <w:color w:val="800080" w:themeColor="followedHyperlink"/>
      <w:u w:val="single"/>
    </w:rPr>
  </w:style>
  <w:style w:type="character" w:customStyle="1" w:styleId="Heading1Char">
    <w:name w:val="Heading 1 Char"/>
    <w:basedOn w:val="DefaultParagraphFont"/>
    <w:link w:val="Heading1"/>
    <w:uiPriority w:val="9"/>
    <w:rsid w:val="00694B8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3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53805">
      <w:bodyDiv w:val="1"/>
      <w:marLeft w:val="0"/>
      <w:marRight w:val="0"/>
      <w:marTop w:val="0"/>
      <w:marBottom w:val="0"/>
      <w:divBdr>
        <w:top w:val="none" w:sz="0" w:space="0" w:color="auto"/>
        <w:left w:val="none" w:sz="0" w:space="0" w:color="auto"/>
        <w:bottom w:val="none" w:sz="0" w:space="0" w:color="auto"/>
        <w:right w:val="none" w:sz="0" w:space="0" w:color="auto"/>
      </w:divBdr>
    </w:div>
    <w:div w:id="544023124">
      <w:bodyDiv w:val="1"/>
      <w:marLeft w:val="0"/>
      <w:marRight w:val="0"/>
      <w:marTop w:val="0"/>
      <w:marBottom w:val="0"/>
      <w:divBdr>
        <w:top w:val="none" w:sz="0" w:space="0" w:color="auto"/>
        <w:left w:val="none" w:sz="0" w:space="0" w:color="auto"/>
        <w:bottom w:val="none" w:sz="0" w:space="0" w:color="auto"/>
        <w:right w:val="none" w:sz="0" w:space="0" w:color="auto"/>
      </w:divBdr>
    </w:div>
    <w:div w:id="654723345">
      <w:bodyDiv w:val="1"/>
      <w:marLeft w:val="0"/>
      <w:marRight w:val="0"/>
      <w:marTop w:val="0"/>
      <w:marBottom w:val="0"/>
      <w:divBdr>
        <w:top w:val="none" w:sz="0" w:space="0" w:color="auto"/>
        <w:left w:val="none" w:sz="0" w:space="0" w:color="auto"/>
        <w:bottom w:val="none" w:sz="0" w:space="0" w:color="auto"/>
        <w:right w:val="none" w:sz="0" w:space="0" w:color="auto"/>
      </w:divBdr>
    </w:div>
    <w:div w:id="788233609">
      <w:bodyDiv w:val="1"/>
      <w:marLeft w:val="0"/>
      <w:marRight w:val="0"/>
      <w:marTop w:val="0"/>
      <w:marBottom w:val="0"/>
      <w:divBdr>
        <w:top w:val="none" w:sz="0" w:space="0" w:color="auto"/>
        <w:left w:val="none" w:sz="0" w:space="0" w:color="auto"/>
        <w:bottom w:val="none" w:sz="0" w:space="0" w:color="auto"/>
        <w:right w:val="none" w:sz="0" w:space="0" w:color="auto"/>
      </w:divBdr>
    </w:div>
    <w:div w:id="978194088">
      <w:bodyDiv w:val="1"/>
      <w:marLeft w:val="0"/>
      <w:marRight w:val="0"/>
      <w:marTop w:val="0"/>
      <w:marBottom w:val="0"/>
      <w:divBdr>
        <w:top w:val="none" w:sz="0" w:space="0" w:color="auto"/>
        <w:left w:val="none" w:sz="0" w:space="0" w:color="auto"/>
        <w:bottom w:val="none" w:sz="0" w:space="0" w:color="auto"/>
        <w:right w:val="none" w:sz="0" w:space="0" w:color="auto"/>
      </w:divBdr>
    </w:div>
    <w:div w:id="1055279678">
      <w:bodyDiv w:val="1"/>
      <w:marLeft w:val="0"/>
      <w:marRight w:val="0"/>
      <w:marTop w:val="0"/>
      <w:marBottom w:val="0"/>
      <w:divBdr>
        <w:top w:val="none" w:sz="0" w:space="0" w:color="auto"/>
        <w:left w:val="none" w:sz="0" w:space="0" w:color="auto"/>
        <w:bottom w:val="none" w:sz="0" w:space="0" w:color="auto"/>
        <w:right w:val="none" w:sz="0" w:space="0" w:color="auto"/>
      </w:divBdr>
    </w:div>
    <w:div w:id="1076166748">
      <w:bodyDiv w:val="1"/>
      <w:marLeft w:val="0"/>
      <w:marRight w:val="0"/>
      <w:marTop w:val="0"/>
      <w:marBottom w:val="0"/>
      <w:divBdr>
        <w:top w:val="none" w:sz="0" w:space="0" w:color="auto"/>
        <w:left w:val="none" w:sz="0" w:space="0" w:color="auto"/>
        <w:bottom w:val="none" w:sz="0" w:space="0" w:color="auto"/>
        <w:right w:val="none" w:sz="0" w:space="0" w:color="auto"/>
      </w:divBdr>
      <w:divsChild>
        <w:div w:id="1967274209">
          <w:marLeft w:val="0"/>
          <w:marRight w:val="0"/>
          <w:marTop w:val="240"/>
          <w:marBottom w:val="240"/>
          <w:divBdr>
            <w:top w:val="none" w:sz="0" w:space="0" w:color="auto"/>
            <w:left w:val="none" w:sz="0" w:space="0" w:color="auto"/>
            <w:bottom w:val="none" w:sz="0" w:space="0" w:color="auto"/>
            <w:right w:val="none" w:sz="0" w:space="0" w:color="auto"/>
          </w:divBdr>
        </w:div>
        <w:div w:id="460222790">
          <w:marLeft w:val="0"/>
          <w:marRight w:val="0"/>
          <w:marTop w:val="240"/>
          <w:marBottom w:val="240"/>
          <w:divBdr>
            <w:top w:val="none" w:sz="0" w:space="0" w:color="auto"/>
            <w:left w:val="none" w:sz="0" w:space="0" w:color="auto"/>
            <w:bottom w:val="none" w:sz="0" w:space="0" w:color="auto"/>
            <w:right w:val="none" w:sz="0" w:space="0" w:color="auto"/>
          </w:divBdr>
        </w:div>
        <w:div w:id="1091971209">
          <w:marLeft w:val="0"/>
          <w:marRight w:val="0"/>
          <w:marTop w:val="240"/>
          <w:marBottom w:val="240"/>
          <w:divBdr>
            <w:top w:val="none" w:sz="0" w:space="0" w:color="auto"/>
            <w:left w:val="none" w:sz="0" w:space="0" w:color="auto"/>
            <w:bottom w:val="none" w:sz="0" w:space="0" w:color="auto"/>
            <w:right w:val="none" w:sz="0" w:space="0" w:color="auto"/>
          </w:divBdr>
        </w:div>
        <w:div w:id="790779529">
          <w:marLeft w:val="0"/>
          <w:marRight w:val="0"/>
          <w:marTop w:val="240"/>
          <w:marBottom w:val="240"/>
          <w:divBdr>
            <w:top w:val="none" w:sz="0" w:space="0" w:color="auto"/>
            <w:left w:val="none" w:sz="0" w:space="0" w:color="auto"/>
            <w:bottom w:val="none" w:sz="0" w:space="0" w:color="auto"/>
            <w:right w:val="none" w:sz="0" w:space="0" w:color="auto"/>
          </w:divBdr>
        </w:div>
        <w:div w:id="1793674412">
          <w:marLeft w:val="0"/>
          <w:marRight w:val="0"/>
          <w:marTop w:val="240"/>
          <w:marBottom w:val="240"/>
          <w:divBdr>
            <w:top w:val="none" w:sz="0" w:space="0" w:color="auto"/>
            <w:left w:val="none" w:sz="0" w:space="0" w:color="auto"/>
            <w:bottom w:val="none" w:sz="0" w:space="0" w:color="auto"/>
            <w:right w:val="none" w:sz="0" w:space="0" w:color="auto"/>
          </w:divBdr>
        </w:div>
        <w:div w:id="2034384402">
          <w:marLeft w:val="0"/>
          <w:marRight w:val="0"/>
          <w:marTop w:val="240"/>
          <w:marBottom w:val="240"/>
          <w:divBdr>
            <w:top w:val="none" w:sz="0" w:space="0" w:color="auto"/>
            <w:left w:val="none" w:sz="0" w:space="0" w:color="auto"/>
            <w:bottom w:val="none" w:sz="0" w:space="0" w:color="auto"/>
            <w:right w:val="none" w:sz="0" w:space="0" w:color="auto"/>
          </w:divBdr>
        </w:div>
        <w:div w:id="1078330183">
          <w:marLeft w:val="0"/>
          <w:marRight w:val="0"/>
          <w:marTop w:val="240"/>
          <w:marBottom w:val="240"/>
          <w:divBdr>
            <w:top w:val="none" w:sz="0" w:space="0" w:color="auto"/>
            <w:left w:val="none" w:sz="0" w:space="0" w:color="auto"/>
            <w:bottom w:val="none" w:sz="0" w:space="0" w:color="auto"/>
            <w:right w:val="none" w:sz="0" w:space="0" w:color="auto"/>
          </w:divBdr>
        </w:div>
        <w:div w:id="1269191909">
          <w:marLeft w:val="0"/>
          <w:marRight w:val="0"/>
          <w:marTop w:val="240"/>
          <w:marBottom w:val="240"/>
          <w:divBdr>
            <w:top w:val="none" w:sz="0" w:space="0" w:color="auto"/>
            <w:left w:val="none" w:sz="0" w:space="0" w:color="auto"/>
            <w:bottom w:val="none" w:sz="0" w:space="0" w:color="auto"/>
            <w:right w:val="none" w:sz="0" w:space="0" w:color="auto"/>
          </w:divBdr>
        </w:div>
        <w:div w:id="1893735225">
          <w:marLeft w:val="0"/>
          <w:marRight w:val="0"/>
          <w:marTop w:val="240"/>
          <w:marBottom w:val="240"/>
          <w:divBdr>
            <w:top w:val="none" w:sz="0" w:space="0" w:color="auto"/>
            <w:left w:val="none" w:sz="0" w:space="0" w:color="auto"/>
            <w:bottom w:val="none" w:sz="0" w:space="0" w:color="auto"/>
            <w:right w:val="none" w:sz="0" w:space="0" w:color="auto"/>
          </w:divBdr>
        </w:div>
        <w:div w:id="1509248050">
          <w:marLeft w:val="0"/>
          <w:marRight w:val="0"/>
          <w:marTop w:val="240"/>
          <w:marBottom w:val="240"/>
          <w:divBdr>
            <w:top w:val="none" w:sz="0" w:space="0" w:color="auto"/>
            <w:left w:val="none" w:sz="0" w:space="0" w:color="auto"/>
            <w:bottom w:val="none" w:sz="0" w:space="0" w:color="auto"/>
            <w:right w:val="none" w:sz="0" w:space="0" w:color="auto"/>
          </w:divBdr>
        </w:div>
        <w:div w:id="729154140">
          <w:marLeft w:val="0"/>
          <w:marRight w:val="0"/>
          <w:marTop w:val="240"/>
          <w:marBottom w:val="240"/>
          <w:divBdr>
            <w:top w:val="none" w:sz="0" w:space="0" w:color="auto"/>
            <w:left w:val="none" w:sz="0" w:space="0" w:color="auto"/>
            <w:bottom w:val="none" w:sz="0" w:space="0" w:color="auto"/>
            <w:right w:val="none" w:sz="0" w:space="0" w:color="auto"/>
          </w:divBdr>
        </w:div>
        <w:div w:id="368725557">
          <w:marLeft w:val="0"/>
          <w:marRight w:val="0"/>
          <w:marTop w:val="240"/>
          <w:marBottom w:val="240"/>
          <w:divBdr>
            <w:top w:val="none" w:sz="0" w:space="0" w:color="auto"/>
            <w:left w:val="none" w:sz="0" w:space="0" w:color="auto"/>
            <w:bottom w:val="none" w:sz="0" w:space="0" w:color="auto"/>
            <w:right w:val="none" w:sz="0" w:space="0" w:color="auto"/>
          </w:divBdr>
        </w:div>
        <w:div w:id="1438646329">
          <w:marLeft w:val="0"/>
          <w:marRight w:val="0"/>
          <w:marTop w:val="240"/>
          <w:marBottom w:val="240"/>
          <w:divBdr>
            <w:top w:val="none" w:sz="0" w:space="0" w:color="auto"/>
            <w:left w:val="none" w:sz="0" w:space="0" w:color="auto"/>
            <w:bottom w:val="none" w:sz="0" w:space="0" w:color="auto"/>
            <w:right w:val="none" w:sz="0" w:space="0" w:color="auto"/>
          </w:divBdr>
        </w:div>
        <w:div w:id="490870036">
          <w:marLeft w:val="0"/>
          <w:marRight w:val="0"/>
          <w:marTop w:val="240"/>
          <w:marBottom w:val="240"/>
          <w:divBdr>
            <w:top w:val="none" w:sz="0" w:space="0" w:color="auto"/>
            <w:left w:val="none" w:sz="0" w:space="0" w:color="auto"/>
            <w:bottom w:val="none" w:sz="0" w:space="0" w:color="auto"/>
            <w:right w:val="none" w:sz="0" w:space="0" w:color="auto"/>
          </w:divBdr>
        </w:div>
        <w:div w:id="2100321104">
          <w:marLeft w:val="0"/>
          <w:marRight w:val="0"/>
          <w:marTop w:val="240"/>
          <w:marBottom w:val="240"/>
          <w:divBdr>
            <w:top w:val="none" w:sz="0" w:space="0" w:color="auto"/>
            <w:left w:val="none" w:sz="0" w:space="0" w:color="auto"/>
            <w:bottom w:val="none" w:sz="0" w:space="0" w:color="auto"/>
            <w:right w:val="none" w:sz="0" w:space="0" w:color="auto"/>
          </w:divBdr>
          <w:divsChild>
            <w:div w:id="458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991">
      <w:bodyDiv w:val="1"/>
      <w:marLeft w:val="0"/>
      <w:marRight w:val="0"/>
      <w:marTop w:val="0"/>
      <w:marBottom w:val="0"/>
      <w:divBdr>
        <w:top w:val="none" w:sz="0" w:space="0" w:color="auto"/>
        <w:left w:val="none" w:sz="0" w:space="0" w:color="auto"/>
        <w:bottom w:val="none" w:sz="0" w:space="0" w:color="auto"/>
        <w:right w:val="none" w:sz="0" w:space="0" w:color="auto"/>
      </w:divBdr>
    </w:div>
    <w:div w:id="1272592169">
      <w:bodyDiv w:val="1"/>
      <w:marLeft w:val="0"/>
      <w:marRight w:val="0"/>
      <w:marTop w:val="0"/>
      <w:marBottom w:val="0"/>
      <w:divBdr>
        <w:top w:val="none" w:sz="0" w:space="0" w:color="auto"/>
        <w:left w:val="none" w:sz="0" w:space="0" w:color="auto"/>
        <w:bottom w:val="none" w:sz="0" w:space="0" w:color="auto"/>
        <w:right w:val="none" w:sz="0" w:space="0" w:color="auto"/>
      </w:divBdr>
    </w:div>
    <w:div w:id="1348603594">
      <w:bodyDiv w:val="1"/>
      <w:marLeft w:val="0"/>
      <w:marRight w:val="0"/>
      <w:marTop w:val="0"/>
      <w:marBottom w:val="0"/>
      <w:divBdr>
        <w:top w:val="none" w:sz="0" w:space="0" w:color="auto"/>
        <w:left w:val="none" w:sz="0" w:space="0" w:color="auto"/>
        <w:bottom w:val="none" w:sz="0" w:space="0" w:color="auto"/>
        <w:right w:val="none" w:sz="0" w:space="0" w:color="auto"/>
      </w:divBdr>
    </w:div>
    <w:div w:id="19625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70CfW4eW" TargetMode="External"/><Relationship Id="rId3" Type="http://schemas.openxmlformats.org/officeDocument/2006/relationships/styles" Target="styles.xml"/><Relationship Id="rId7" Type="http://schemas.openxmlformats.org/officeDocument/2006/relationships/hyperlink" Target="https://us02web.zoom.us/j/862969887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ine.mulford@sussexms.k12.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946D-C205-4457-9B51-2F56C759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Reeves</dc:creator>
  <cp:lastModifiedBy>Hermance, Patricia</cp:lastModifiedBy>
  <cp:revision>2</cp:revision>
  <cp:lastPrinted>2020-10-13T18:56:00Z</cp:lastPrinted>
  <dcterms:created xsi:type="dcterms:W3CDTF">2020-12-07T22:05:00Z</dcterms:created>
  <dcterms:modified xsi:type="dcterms:W3CDTF">2020-12-07T22:05:00Z</dcterms:modified>
</cp:coreProperties>
</file>