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80C1C" w14:textId="393B73E6" w:rsidR="00216519" w:rsidRDefault="00216519" w:rsidP="0021651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Informed Consent for Provision of Teletherapy Services</w:t>
      </w:r>
    </w:p>
    <w:p w14:paraId="38DA1C97" w14:textId="77777777" w:rsidR="00216519" w:rsidRDefault="00216519" w:rsidP="0021651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14:paraId="095569D0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document shall be reviewed and agreed to prior to the initiation of teletherapy services (as used in this Consent, the</w:t>
      </w:r>
    </w:p>
    <w:p w14:paraId="2CC909A9" w14:textId="2287A520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 “teletherapy” also includes “</w:t>
      </w:r>
      <w:proofErr w:type="spellStart"/>
      <w:r>
        <w:rPr>
          <w:rFonts w:ascii="Calibri" w:hAnsi="Calibri" w:cs="Calibri"/>
          <w:sz w:val="22"/>
          <w:szCs w:val="22"/>
        </w:rPr>
        <w:t>telepractice</w:t>
      </w:r>
      <w:proofErr w:type="spellEnd"/>
      <w:r>
        <w:rPr>
          <w:rFonts w:ascii="Calibri" w:hAnsi="Calibri" w:cs="Calibri"/>
          <w:sz w:val="22"/>
          <w:szCs w:val="22"/>
        </w:rPr>
        <w:t>” and “telehealth” services).</w:t>
      </w:r>
    </w:p>
    <w:p w14:paraId="48D66F0D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7845B9B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Definition of Teletherapy Services: </w:t>
      </w:r>
      <w:r>
        <w:rPr>
          <w:rFonts w:ascii="Calibri" w:hAnsi="Calibri" w:cs="Calibri"/>
          <w:sz w:val="22"/>
          <w:szCs w:val="22"/>
        </w:rPr>
        <w:t>Teletherapy services involve the use of electronic communications to enable</w:t>
      </w:r>
    </w:p>
    <w:p w14:paraId="6BBB2086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providers to connect with individuals using live interactive video and audio communications, as well as electronic mail</w:t>
      </w:r>
    </w:p>
    <w:p w14:paraId="04DB9F02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communications. Teletherapy services include the practice of consultation, referral to resources, education (direct</w:t>
      </w:r>
    </w:p>
    <w:p w14:paraId="786FB99C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services), and the transfer of data. Services will be discussed with families prior to the start of teletherapy. It is the</w:t>
      </w:r>
    </w:p>
    <w:p w14:paraId="7130841D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parent/guardian’s responsibility to ensure that a support person (e.g. parent, guardian, caregiver) is available to guide</w:t>
      </w:r>
    </w:p>
    <w:p w14:paraId="6D4942D8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student during teletherapy services. Depending on the student’s needs and skill set, some forms of teletherapy may</w:t>
      </w:r>
    </w:p>
    <w:p w14:paraId="2E96517B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 occur without an available support person. Students must be located within Delaware for teletherapy services to</w:t>
      </w:r>
    </w:p>
    <w:p w14:paraId="5D86D21D" w14:textId="656F28ED" w:rsidR="00FF52D6" w:rsidRDefault="00216519" w:rsidP="002165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occur.</w:t>
      </w:r>
    </w:p>
    <w:p w14:paraId="7481F8D1" w14:textId="39335945" w:rsidR="00216519" w:rsidRDefault="00216519" w:rsidP="00216519">
      <w:pPr>
        <w:rPr>
          <w:rFonts w:ascii="Calibri" w:hAnsi="Calibri" w:cs="Calibri"/>
          <w:sz w:val="22"/>
          <w:szCs w:val="22"/>
        </w:rPr>
      </w:pPr>
    </w:p>
    <w:p w14:paraId="2887F35C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Teletherapy Responsibilities: </w:t>
      </w:r>
      <w:r>
        <w:rPr>
          <w:rFonts w:ascii="Calibri" w:hAnsi="Calibri" w:cs="Calibri"/>
          <w:sz w:val="22"/>
          <w:szCs w:val="22"/>
        </w:rPr>
        <w:t>I understand that I am responsible for: (1) ensuring that the student is located within</w:t>
      </w:r>
    </w:p>
    <w:p w14:paraId="028FE625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Delaware when teletherapy services are being provided, (2) having accessible the necessary computer,</w:t>
      </w:r>
    </w:p>
    <w:p w14:paraId="657CC51F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telecommunications equipment and/or internet access for teletherapy sessions, (3) the information security on </w:t>
      </w:r>
      <w:proofErr w:type="gramStart"/>
      <w:r>
        <w:rPr>
          <w:rFonts w:ascii="Calibri" w:hAnsi="Calibri" w:cs="Calibri"/>
          <w:sz w:val="22"/>
          <w:szCs w:val="22"/>
        </w:rPr>
        <w:t>my</w:t>
      </w:r>
      <w:proofErr w:type="gramEnd"/>
    </w:p>
    <w:p w14:paraId="7EA3327E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computer, (4) arranging a location with sufficient lighting and privacy that is free from distractions or intrusions for</w:t>
      </w:r>
    </w:p>
    <w:p w14:paraId="55D502C2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teletherapy sessions, and (5) assisting the student directly or arranging for a designee to assist the student with</w:t>
      </w:r>
    </w:p>
    <w:p w14:paraId="67D7B766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connecting to the agreed upon platform to participate in the teletherapy services as well as </w:t>
      </w:r>
      <w:proofErr w:type="gramStart"/>
      <w:r>
        <w:rPr>
          <w:rFonts w:ascii="Calibri" w:hAnsi="Calibri" w:cs="Calibri"/>
          <w:sz w:val="22"/>
          <w:szCs w:val="22"/>
        </w:rPr>
        <w:t>providing assistance to</w:t>
      </w:r>
      <w:proofErr w:type="gramEnd"/>
      <w:r>
        <w:rPr>
          <w:rFonts w:ascii="Calibri" w:hAnsi="Calibri" w:cs="Calibri"/>
          <w:sz w:val="22"/>
          <w:szCs w:val="22"/>
        </w:rPr>
        <w:t xml:space="preserve"> the</w:t>
      </w:r>
    </w:p>
    <w:p w14:paraId="59A3A59C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 during the teletherapy services, as appropriate. It is the responsibility of the participants and any listeners to</w:t>
      </w:r>
    </w:p>
    <w:p w14:paraId="01F482EA" w14:textId="754600A9" w:rsidR="00216519" w:rsidRDefault="00216519" w:rsidP="002165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maintain confidentiality of all parties participating in the teletherapy session, including during group therapy sessions.</w:t>
      </w:r>
    </w:p>
    <w:p w14:paraId="19943960" w14:textId="6669D397" w:rsidR="00216519" w:rsidRDefault="00216519" w:rsidP="00216519">
      <w:pPr>
        <w:rPr>
          <w:rFonts w:ascii="Calibri" w:hAnsi="Calibri" w:cs="Calibri"/>
          <w:sz w:val="22"/>
          <w:szCs w:val="22"/>
        </w:rPr>
      </w:pPr>
    </w:p>
    <w:p w14:paraId="3353EBEB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Teletherapy Services Risks: </w:t>
      </w:r>
      <w:r>
        <w:rPr>
          <w:rFonts w:ascii="Calibri" w:hAnsi="Calibri" w:cs="Calibri"/>
          <w:sz w:val="22"/>
          <w:szCs w:val="22"/>
        </w:rPr>
        <w:t xml:space="preserve">While service providers will provide services and maintain confidentiality to the best of </w:t>
      </w:r>
      <w:proofErr w:type="gramStart"/>
      <w:r>
        <w:rPr>
          <w:rFonts w:ascii="Calibri" w:hAnsi="Calibri" w:cs="Calibri"/>
          <w:sz w:val="22"/>
          <w:szCs w:val="22"/>
        </w:rPr>
        <w:t>their</w:t>
      </w:r>
      <w:proofErr w:type="gramEnd"/>
    </w:p>
    <w:p w14:paraId="358E5F6D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abilities, there are risks and limitations of (1) use of electronic communications and provision of care and specific</w:t>
      </w:r>
    </w:p>
    <w:p w14:paraId="31EFB642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skills/services that can be addressed remotely, (2) the potential breach of confidentiality, or inadvertent access, of</w:t>
      </w:r>
    </w:p>
    <w:p w14:paraId="542FDDC3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protected health information using electronic communication in the provision of care, and (3) the potential disruptions</w:t>
      </w:r>
    </w:p>
    <w:p w14:paraId="4B5B6F3C" w14:textId="06C9D3AD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 electronic communication in the use of teletherapy.</w:t>
      </w:r>
    </w:p>
    <w:p w14:paraId="07CA448E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DC73222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Teletherapy Service Rights: </w:t>
      </w:r>
      <w:r>
        <w:rPr>
          <w:rFonts w:ascii="Calibri" w:hAnsi="Calibri" w:cs="Calibri"/>
          <w:sz w:val="22"/>
          <w:szCs w:val="22"/>
        </w:rPr>
        <w:t>I understand that I have the following rights with respect to teletherapy services:</w:t>
      </w:r>
    </w:p>
    <w:p w14:paraId="04E73F25" w14:textId="75B4B19B" w:rsidR="00216519" w:rsidRDefault="00216519" w:rsidP="002165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(please check each box if you understand and agree to the terms below…)</w:t>
      </w:r>
    </w:p>
    <w:p w14:paraId="51B2C17A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MS-Gothic" w:hAnsi="MS-Gothic" w:cs="MS-Gothic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 understand I have the right to withhold or withdraw my consent for the use of teletherapy services at any time,</w:t>
      </w:r>
    </w:p>
    <w:p w14:paraId="51B5563D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without affecting the student’s right to future instruction or services.</w:t>
      </w:r>
    </w:p>
    <w:p w14:paraId="34BA31BC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MS-Gothic" w:hAnsi="MS-Gothic" w:cs="MS-Gothic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 understand that there are risks and consequences from teletherapy services, including, but not limited to, the</w:t>
      </w:r>
    </w:p>
    <w:p w14:paraId="6612CF63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possibility, despite reasonable efforts on the part of the staff member, that: the transition of my personal information</w:t>
      </w:r>
    </w:p>
    <w:p w14:paraId="7AAAFDDA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could be disrupted or distorted by technical failures, the transmission of my personal information could be interrupted</w:t>
      </w:r>
    </w:p>
    <w:p w14:paraId="0CD97BD3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 unauthorized persons, and/or the electronic storage of my personal information could be unintentionally lost or</w:t>
      </w:r>
    </w:p>
    <w:p w14:paraId="0E700939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accessed by unauthorized persons.</w:t>
      </w:r>
    </w:p>
    <w:p w14:paraId="7B1E92B1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MS-Gothic" w:hAnsi="MS-Gothic" w:cs="MS-Gothic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By signing this document, I agree and consent to the use of electronic communications in the provision of</w:t>
      </w:r>
    </w:p>
    <w:p w14:paraId="5EEE78F9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services/care.</w:t>
      </w:r>
    </w:p>
    <w:p w14:paraId="7DA3DF37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MS-Gothic" w:hAnsi="MS-Gothic" w:cs="MS-Gothic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By signing this document, I agree that I will not record the Teletherapy session via audio and/or video recording.</w:t>
      </w:r>
    </w:p>
    <w:p w14:paraId="12B73D5D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MS-Gothic" w:hAnsi="MS-Gothic" w:cs="MS-Gothic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By signing this document, I agree to maintain the confidentiality of other students, if my child is participating in a</w:t>
      </w:r>
    </w:p>
    <w:p w14:paraId="1AB9E058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group lesson. (Remember that all individuals participating will likely see and hear what is occurring in your home, just as</w:t>
      </w:r>
    </w:p>
    <w:p w14:paraId="300E8617" w14:textId="15747D4A" w:rsidR="00216519" w:rsidRDefault="00216519" w:rsidP="002165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may see and hear what is occurring in their home).</w:t>
      </w:r>
    </w:p>
    <w:p w14:paraId="2EBC7D7F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UI Symbol" w:hAnsi="Segoe UI Symbol" w:cs="Segoe UI Symbol"/>
          <w:color w:val="000000"/>
          <w:sz w:val="22"/>
          <w:szCs w:val="22"/>
        </w:rPr>
        <w:lastRenderedPageBreak/>
        <w:t>☐</w:t>
      </w:r>
      <w:r>
        <w:rPr>
          <w:rFonts w:ascii="Calibri" w:hAnsi="Calibri" w:cs="Calibri"/>
          <w:color w:val="000000"/>
          <w:sz w:val="22"/>
          <w:szCs w:val="22"/>
        </w:rPr>
        <w:t>By signing this document, I agree that certain situations, including emergencies and crises, are inappropriate for</w:t>
      </w:r>
    </w:p>
    <w:p w14:paraId="10275013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audio/video/computer-based services. If my child or I am in crisis or in an emergency, I should immediately call 9-1-1 or</w:t>
      </w:r>
    </w:p>
    <w:p w14:paraId="4F37A1B3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seek help from a hospital or crisis-oriented health care facility in my immediate areas.</w:t>
      </w:r>
    </w:p>
    <w:p w14:paraId="134B16BB" w14:textId="77777777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color w:val="001F5F"/>
          <w:sz w:val="22"/>
          <w:szCs w:val="22"/>
        </w:rPr>
      </w:pPr>
    </w:p>
    <w:p w14:paraId="2E8C4FE4" w14:textId="07198015" w:rsidR="00216519" w:rsidRDefault="00216519" w:rsidP="002165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 have read and agree to the responsibilities required to participate in teletherapy services, have been made aware of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possible risks and limitations of teletherapy services, and consent to the provision of teletherapy (or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telepractice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</w:t>
      </w:r>
    </w:p>
    <w:p w14:paraId="30F74E09" w14:textId="0D9AE5E8" w:rsidR="00216519" w:rsidRDefault="00216519" w:rsidP="0021651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telehealth) services.</w:t>
      </w:r>
    </w:p>
    <w:p w14:paraId="0A72B114" w14:textId="6CFFFDCA" w:rsidR="00216519" w:rsidRDefault="00216519" w:rsidP="00216519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3325"/>
      </w:tblGrid>
      <w:tr w:rsidR="00216519" w14:paraId="270D3C76" w14:textId="77777777" w:rsidTr="00216519">
        <w:tc>
          <w:tcPr>
            <w:tcW w:w="10790" w:type="dxa"/>
            <w:gridSpan w:val="2"/>
          </w:tcPr>
          <w:p w14:paraId="78BCFCE6" w14:textId="77777777" w:rsidR="00216519" w:rsidRDefault="00216519" w:rsidP="002165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20467">
              <w:rPr>
                <w:rFonts w:ascii="Calibri" w:hAnsi="Calibri" w:cs="Calibri"/>
              </w:rPr>
              <w:t>Name of Parent/Guardian:</w:t>
            </w:r>
          </w:p>
          <w:p w14:paraId="14EEC521" w14:textId="1FAE31E6" w:rsidR="00216519" w:rsidRDefault="00216519" w:rsidP="002165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16519" w14:paraId="2C344290" w14:textId="77777777" w:rsidTr="00216519">
        <w:tc>
          <w:tcPr>
            <w:tcW w:w="10790" w:type="dxa"/>
            <w:gridSpan w:val="2"/>
          </w:tcPr>
          <w:p w14:paraId="5B2A161F" w14:textId="77777777" w:rsidR="00216519" w:rsidRDefault="00216519" w:rsidP="002165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20467">
              <w:rPr>
                <w:rFonts w:ascii="Calibri" w:hAnsi="Calibri" w:cs="Calibri"/>
              </w:rPr>
              <w:t>Name of Student:</w:t>
            </w:r>
          </w:p>
          <w:p w14:paraId="41D53A8E" w14:textId="053EF42D" w:rsidR="00216519" w:rsidRDefault="00216519" w:rsidP="002165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16519" w14:paraId="17AAF45F" w14:textId="77777777" w:rsidTr="00216519">
        <w:tc>
          <w:tcPr>
            <w:tcW w:w="10790" w:type="dxa"/>
            <w:gridSpan w:val="2"/>
          </w:tcPr>
          <w:p w14:paraId="1C831E1B" w14:textId="77777777" w:rsidR="00216519" w:rsidRDefault="00216519" w:rsidP="002165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20467">
              <w:rPr>
                <w:rFonts w:ascii="Calibri" w:hAnsi="Calibri" w:cs="Calibri"/>
              </w:rPr>
              <w:t>Parent’s Email Address:</w:t>
            </w:r>
          </w:p>
          <w:p w14:paraId="6BEA5425" w14:textId="789F90CE" w:rsidR="00216519" w:rsidRDefault="00216519" w:rsidP="002165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16519" w14:paraId="4EAFF618" w14:textId="77777777" w:rsidTr="00216519">
        <w:tc>
          <w:tcPr>
            <w:tcW w:w="10790" w:type="dxa"/>
            <w:gridSpan w:val="2"/>
          </w:tcPr>
          <w:p w14:paraId="02DE424F" w14:textId="23A292DD" w:rsidR="00216519" w:rsidRDefault="00216519" w:rsidP="002165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20467">
              <w:rPr>
                <w:rFonts w:ascii="Calibri" w:hAnsi="Calibri" w:cs="Calibri"/>
              </w:rPr>
              <w:t>Parent’s Phone Number</w:t>
            </w:r>
            <w:r>
              <w:rPr>
                <w:rFonts w:ascii="Calibri" w:hAnsi="Calibri" w:cs="Calibri"/>
              </w:rPr>
              <w:t>:</w:t>
            </w:r>
          </w:p>
          <w:p w14:paraId="146DADC4" w14:textId="6D26C19B" w:rsidR="00216519" w:rsidRDefault="00216519" w:rsidP="002165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16519" w14:paraId="1C018D4C" w14:textId="77777777" w:rsidTr="00216519">
        <w:tc>
          <w:tcPr>
            <w:tcW w:w="7465" w:type="dxa"/>
          </w:tcPr>
          <w:p w14:paraId="387FB6C8" w14:textId="77777777" w:rsidR="00216519" w:rsidRDefault="00216519" w:rsidP="002165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20467">
              <w:rPr>
                <w:rFonts w:ascii="Calibri" w:hAnsi="Calibri" w:cs="Calibri"/>
              </w:rPr>
              <w:t>Signature of Parent/Guardian:</w:t>
            </w:r>
          </w:p>
          <w:p w14:paraId="28ADE9E2" w14:textId="2EE8EAAD" w:rsidR="00216519" w:rsidRDefault="00216519" w:rsidP="002165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25" w:type="dxa"/>
          </w:tcPr>
          <w:p w14:paraId="4F80D1E8" w14:textId="036ABEAE" w:rsidR="00216519" w:rsidRDefault="00216519" w:rsidP="002165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</w:tc>
      </w:tr>
    </w:tbl>
    <w:p w14:paraId="33B8310F" w14:textId="1693D885" w:rsidR="00216519" w:rsidRDefault="00216519" w:rsidP="00216519">
      <w:pPr>
        <w:autoSpaceDE w:val="0"/>
        <w:autoSpaceDN w:val="0"/>
        <w:adjustRightInd w:val="0"/>
      </w:pPr>
    </w:p>
    <w:p w14:paraId="007A654B" w14:textId="6098BDA0" w:rsidR="00216519" w:rsidRDefault="00216519" w:rsidP="0021651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Agreement to </w:t>
      </w: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Sussex Montessori Public Charter</w:t>
      </w: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 School’s Informed Consent for Provision of Teletherapy Services may</w:t>
      </w:r>
    </w:p>
    <w:p w14:paraId="728C8EFD" w14:textId="77777777" w:rsidR="00216519" w:rsidRDefault="00216519" w:rsidP="0021651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be indicated by signing and emailing or scanning the above form to your student’s related service provider.</w:t>
      </w:r>
    </w:p>
    <w:p w14:paraId="15566837" w14:textId="77777777" w:rsidR="00216519" w:rsidRDefault="00216519" w:rsidP="0021651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Alternatively, agreement can be provided by emailing the above information and the following statement to your</w:t>
      </w:r>
    </w:p>
    <w:p w14:paraId="2EE8BF01" w14:textId="5EAF9577" w:rsidR="00216519" w:rsidRDefault="00216519" w:rsidP="0021651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student’s related service provider:</w:t>
      </w:r>
    </w:p>
    <w:p w14:paraId="1105D71E" w14:textId="77777777" w:rsidR="00216519" w:rsidRDefault="00216519" w:rsidP="0021651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</w:rPr>
      </w:pPr>
    </w:p>
    <w:p w14:paraId="31F4459B" w14:textId="77777777" w:rsidR="00216519" w:rsidRDefault="00216519" w:rsidP="00216519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2060"/>
          <w:sz w:val="22"/>
          <w:szCs w:val="22"/>
        </w:rPr>
      </w:pPr>
      <w:r>
        <w:rPr>
          <w:rFonts w:ascii="Calibri-Italic" w:hAnsi="Calibri-Italic" w:cs="Calibri-Italic"/>
          <w:i/>
          <w:iCs/>
          <w:color w:val="002060"/>
          <w:sz w:val="22"/>
          <w:szCs w:val="22"/>
        </w:rPr>
        <w:t>I have reviewed the teletherapy service agreement and I agree to and acknowledge the</w:t>
      </w:r>
    </w:p>
    <w:p w14:paraId="031F26A6" w14:textId="77777777" w:rsidR="00216519" w:rsidRDefault="00216519" w:rsidP="00216519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2060"/>
          <w:sz w:val="22"/>
          <w:szCs w:val="22"/>
        </w:rPr>
      </w:pPr>
      <w:r>
        <w:rPr>
          <w:rFonts w:ascii="Calibri-Italic" w:hAnsi="Calibri-Italic" w:cs="Calibri-Italic"/>
          <w:i/>
          <w:iCs/>
          <w:color w:val="002060"/>
          <w:sz w:val="22"/>
          <w:szCs w:val="22"/>
        </w:rPr>
        <w:t>terms of the agreement. My electronic signature shall be considered a signature for purposes of execution and</w:t>
      </w:r>
    </w:p>
    <w:p w14:paraId="40E63331" w14:textId="78535EDF" w:rsidR="00216519" w:rsidRDefault="00216519" w:rsidP="00216519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2060"/>
          <w:sz w:val="22"/>
          <w:szCs w:val="22"/>
        </w:rPr>
      </w:pPr>
      <w:r>
        <w:rPr>
          <w:rFonts w:ascii="Calibri-Italic" w:hAnsi="Calibri-Italic" w:cs="Calibri-Italic"/>
          <w:i/>
          <w:iCs/>
          <w:color w:val="002060"/>
          <w:sz w:val="22"/>
          <w:szCs w:val="22"/>
        </w:rPr>
        <w:t>delivery of this document.</w:t>
      </w:r>
    </w:p>
    <w:p w14:paraId="316B8886" w14:textId="05614BBC" w:rsidR="00216519" w:rsidRDefault="00216519" w:rsidP="00216519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2060"/>
          <w:sz w:val="22"/>
          <w:szCs w:val="22"/>
        </w:rPr>
      </w:pPr>
    </w:p>
    <w:p w14:paraId="00A3109E" w14:textId="0AC11C0C" w:rsidR="00216519" w:rsidRDefault="00216519" w:rsidP="00216519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2060"/>
          <w:sz w:val="22"/>
          <w:szCs w:val="22"/>
        </w:rPr>
      </w:pPr>
    </w:p>
    <w:p w14:paraId="2D5DB701" w14:textId="3C843723" w:rsidR="00216519" w:rsidRDefault="00216519" w:rsidP="00216519">
      <w:pPr>
        <w:autoSpaceDE w:val="0"/>
        <w:autoSpaceDN w:val="0"/>
        <w:adjustRightInd w:val="0"/>
        <w:rPr>
          <w:rFonts w:ascii="Calibri-Italic" w:hAnsi="Calibri-Italic" w:cs="Calibri-Italic"/>
          <w:color w:val="002060"/>
          <w:sz w:val="22"/>
          <w:szCs w:val="22"/>
        </w:rPr>
      </w:pPr>
      <w:r w:rsidRPr="00216519">
        <w:rPr>
          <w:rFonts w:ascii="Calibri-Italic" w:hAnsi="Calibri-Italic" w:cs="Calibri-Italic"/>
          <w:color w:val="002060"/>
          <w:sz w:val="22"/>
          <w:szCs w:val="22"/>
        </w:rPr>
        <w:t>Therapist Signature: ___________________________</w:t>
      </w:r>
      <w:r w:rsidRPr="00216519">
        <w:rPr>
          <w:rFonts w:ascii="Calibri-Italic" w:hAnsi="Calibri-Italic" w:cs="Calibri-Italic"/>
          <w:color w:val="002060"/>
          <w:sz w:val="22"/>
          <w:szCs w:val="22"/>
        </w:rPr>
        <w:tab/>
      </w:r>
      <w:r w:rsidRPr="00216519">
        <w:rPr>
          <w:rFonts w:ascii="Calibri-Italic" w:hAnsi="Calibri-Italic" w:cs="Calibri-Italic"/>
          <w:color w:val="002060"/>
          <w:sz w:val="22"/>
          <w:szCs w:val="22"/>
        </w:rPr>
        <w:tab/>
      </w:r>
      <w:r w:rsidRPr="00216519">
        <w:rPr>
          <w:rFonts w:ascii="Calibri-Italic" w:hAnsi="Calibri-Italic" w:cs="Calibri-Italic"/>
          <w:color w:val="002060"/>
          <w:sz w:val="22"/>
          <w:szCs w:val="22"/>
        </w:rPr>
        <w:tab/>
        <w:t>Date:</w:t>
      </w:r>
      <w:r>
        <w:rPr>
          <w:rFonts w:ascii="Calibri-Italic" w:hAnsi="Calibri-Italic" w:cs="Calibri-Italic"/>
          <w:color w:val="002060"/>
          <w:sz w:val="22"/>
          <w:szCs w:val="22"/>
        </w:rPr>
        <w:t xml:space="preserve"> </w:t>
      </w:r>
      <w:r w:rsidRPr="00216519">
        <w:rPr>
          <w:rFonts w:ascii="Calibri-Italic" w:hAnsi="Calibri-Italic" w:cs="Calibri-Italic"/>
          <w:color w:val="002060"/>
          <w:sz w:val="22"/>
          <w:szCs w:val="22"/>
        </w:rPr>
        <w:t>___________________________</w:t>
      </w:r>
      <w:r w:rsidRPr="00216519">
        <w:rPr>
          <w:rFonts w:ascii="Calibri-Italic" w:hAnsi="Calibri-Italic" w:cs="Calibri-Italic"/>
          <w:color w:val="002060"/>
          <w:sz w:val="22"/>
          <w:szCs w:val="22"/>
        </w:rPr>
        <w:tab/>
      </w:r>
    </w:p>
    <w:p w14:paraId="5EE2A6E5" w14:textId="04E3FB66" w:rsidR="00216519" w:rsidRDefault="00216519" w:rsidP="00216519">
      <w:pPr>
        <w:autoSpaceDE w:val="0"/>
        <w:autoSpaceDN w:val="0"/>
        <w:adjustRightInd w:val="0"/>
        <w:rPr>
          <w:rFonts w:ascii="Calibri-Italic" w:hAnsi="Calibri-Italic" w:cs="Calibri-Italic"/>
          <w:color w:val="002060"/>
          <w:sz w:val="22"/>
          <w:szCs w:val="22"/>
        </w:rPr>
      </w:pPr>
    </w:p>
    <w:p w14:paraId="39301C3F" w14:textId="77777777" w:rsidR="00216519" w:rsidRDefault="00216519" w:rsidP="00216519">
      <w:pPr>
        <w:autoSpaceDE w:val="0"/>
        <w:autoSpaceDN w:val="0"/>
        <w:adjustRightInd w:val="0"/>
        <w:rPr>
          <w:rFonts w:ascii="Calibri-Italic" w:hAnsi="Calibri-Italic" w:cs="Calibri-Italic"/>
          <w:color w:val="002060"/>
          <w:sz w:val="22"/>
          <w:szCs w:val="22"/>
        </w:rPr>
      </w:pPr>
    </w:p>
    <w:p w14:paraId="7E184A36" w14:textId="46FD1F4C" w:rsidR="00216519" w:rsidRDefault="00216519" w:rsidP="00216519">
      <w:pPr>
        <w:autoSpaceDE w:val="0"/>
        <w:autoSpaceDN w:val="0"/>
        <w:adjustRightInd w:val="0"/>
        <w:rPr>
          <w:rFonts w:ascii="Calibri-Italic" w:hAnsi="Calibri-Italic" w:cs="Calibri-Italic"/>
          <w:color w:val="002060"/>
          <w:sz w:val="22"/>
          <w:szCs w:val="22"/>
        </w:rPr>
      </w:pPr>
      <w:r w:rsidRPr="00216519">
        <w:rPr>
          <w:rFonts w:ascii="Calibri-Italic" w:hAnsi="Calibri-Italic" w:cs="Calibri-Italic"/>
          <w:color w:val="002060"/>
          <w:sz w:val="22"/>
          <w:szCs w:val="22"/>
        </w:rPr>
        <w:t>Therapist Signature: ___________________________</w:t>
      </w:r>
      <w:r w:rsidRPr="00216519">
        <w:rPr>
          <w:rFonts w:ascii="Calibri-Italic" w:hAnsi="Calibri-Italic" w:cs="Calibri-Italic"/>
          <w:color w:val="002060"/>
          <w:sz w:val="22"/>
          <w:szCs w:val="22"/>
        </w:rPr>
        <w:tab/>
      </w:r>
      <w:r w:rsidRPr="00216519">
        <w:rPr>
          <w:rFonts w:ascii="Calibri-Italic" w:hAnsi="Calibri-Italic" w:cs="Calibri-Italic"/>
          <w:color w:val="002060"/>
          <w:sz w:val="22"/>
          <w:szCs w:val="22"/>
        </w:rPr>
        <w:tab/>
      </w:r>
      <w:r w:rsidRPr="00216519">
        <w:rPr>
          <w:rFonts w:ascii="Calibri-Italic" w:hAnsi="Calibri-Italic" w:cs="Calibri-Italic"/>
          <w:color w:val="002060"/>
          <w:sz w:val="22"/>
          <w:szCs w:val="22"/>
        </w:rPr>
        <w:tab/>
        <w:t>Date:</w:t>
      </w:r>
      <w:r>
        <w:rPr>
          <w:rFonts w:ascii="Calibri-Italic" w:hAnsi="Calibri-Italic" w:cs="Calibri-Italic"/>
          <w:color w:val="002060"/>
          <w:sz w:val="22"/>
          <w:szCs w:val="22"/>
        </w:rPr>
        <w:t xml:space="preserve"> </w:t>
      </w:r>
      <w:r w:rsidRPr="00216519">
        <w:rPr>
          <w:rFonts w:ascii="Calibri-Italic" w:hAnsi="Calibri-Italic" w:cs="Calibri-Italic"/>
          <w:color w:val="002060"/>
          <w:sz w:val="22"/>
          <w:szCs w:val="22"/>
        </w:rPr>
        <w:t>___________________________</w:t>
      </w:r>
      <w:r w:rsidRPr="00216519">
        <w:rPr>
          <w:rFonts w:ascii="Calibri-Italic" w:hAnsi="Calibri-Italic" w:cs="Calibri-Italic"/>
          <w:color w:val="002060"/>
          <w:sz w:val="22"/>
          <w:szCs w:val="22"/>
        </w:rPr>
        <w:tab/>
      </w:r>
    </w:p>
    <w:p w14:paraId="2C5F5F32" w14:textId="5EFFF174" w:rsidR="00216519" w:rsidRDefault="00216519" w:rsidP="00216519">
      <w:pPr>
        <w:autoSpaceDE w:val="0"/>
        <w:autoSpaceDN w:val="0"/>
        <w:adjustRightInd w:val="0"/>
      </w:pPr>
    </w:p>
    <w:p w14:paraId="1BDED100" w14:textId="77777777" w:rsidR="00216519" w:rsidRDefault="00216519" w:rsidP="00216519">
      <w:pPr>
        <w:autoSpaceDE w:val="0"/>
        <w:autoSpaceDN w:val="0"/>
        <w:adjustRightInd w:val="0"/>
      </w:pPr>
    </w:p>
    <w:p w14:paraId="0F25C0F7" w14:textId="48475CB6" w:rsidR="00216519" w:rsidRDefault="00216519" w:rsidP="00216519">
      <w:pPr>
        <w:autoSpaceDE w:val="0"/>
        <w:autoSpaceDN w:val="0"/>
        <w:adjustRightInd w:val="0"/>
        <w:rPr>
          <w:rFonts w:ascii="Calibri-Italic" w:hAnsi="Calibri-Italic" w:cs="Calibri-Italic"/>
          <w:color w:val="002060"/>
          <w:sz w:val="22"/>
          <w:szCs w:val="22"/>
        </w:rPr>
      </w:pPr>
      <w:r w:rsidRPr="00216519">
        <w:rPr>
          <w:rFonts w:ascii="Calibri-Italic" w:hAnsi="Calibri-Italic" w:cs="Calibri-Italic"/>
          <w:color w:val="002060"/>
          <w:sz w:val="22"/>
          <w:szCs w:val="22"/>
        </w:rPr>
        <w:t>Therapist Signature: ___________________________</w:t>
      </w:r>
      <w:r w:rsidRPr="00216519">
        <w:rPr>
          <w:rFonts w:ascii="Calibri-Italic" w:hAnsi="Calibri-Italic" w:cs="Calibri-Italic"/>
          <w:color w:val="002060"/>
          <w:sz w:val="22"/>
          <w:szCs w:val="22"/>
        </w:rPr>
        <w:tab/>
      </w:r>
      <w:r w:rsidRPr="00216519">
        <w:rPr>
          <w:rFonts w:ascii="Calibri-Italic" w:hAnsi="Calibri-Italic" w:cs="Calibri-Italic"/>
          <w:color w:val="002060"/>
          <w:sz w:val="22"/>
          <w:szCs w:val="22"/>
        </w:rPr>
        <w:tab/>
      </w:r>
      <w:r w:rsidRPr="00216519">
        <w:rPr>
          <w:rFonts w:ascii="Calibri-Italic" w:hAnsi="Calibri-Italic" w:cs="Calibri-Italic"/>
          <w:color w:val="002060"/>
          <w:sz w:val="22"/>
          <w:szCs w:val="22"/>
        </w:rPr>
        <w:tab/>
        <w:t>Date:</w:t>
      </w:r>
      <w:r>
        <w:rPr>
          <w:rFonts w:ascii="Calibri-Italic" w:hAnsi="Calibri-Italic" w:cs="Calibri-Italic"/>
          <w:color w:val="002060"/>
          <w:sz w:val="22"/>
          <w:szCs w:val="22"/>
        </w:rPr>
        <w:t xml:space="preserve"> </w:t>
      </w:r>
      <w:r w:rsidRPr="00216519">
        <w:rPr>
          <w:rFonts w:ascii="Calibri-Italic" w:hAnsi="Calibri-Italic" w:cs="Calibri-Italic"/>
          <w:color w:val="002060"/>
          <w:sz w:val="22"/>
          <w:szCs w:val="22"/>
        </w:rPr>
        <w:t>___________________________</w:t>
      </w:r>
      <w:r w:rsidRPr="00216519">
        <w:rPr>
          <w:rFonts w:ascii="Calibri-Italic" w:hAnsi="Calibri-Italic" w:cs="Calibri-Italic"/>
          <w:color w:val="002060"/>
          <w:sz w:val="22"/>
          <w:szCs w:val="22"/>
        </w:rPr>
        <w:tab/>
      </w:r>
    </w:p>
    <w:p w14:paraId="3A51C633" w14:textId="6E2D6519" w:rsidR="00216519" w:rsidRDefault="00216519" w:rsidP="00216519">
      <w:pPr>
        <w:autoSpaceDE w:val="0"/>
        <w:autoSpaceDN w:val="0"/>
        <w:adjustRightInd w:val="0"/>
        <w:rPr>
          <w:rFonts w:ascii="Calibri-Italic" w:hAnsi="Calibri-Italic" w:cs="Calibri-Italic"/>
          <w:color w:val="002060"/>
          <w:sz w:val="22"/>
          <w:szCs w:val="22"/>
        </w:rPr>
      </w:pPr>
    </w:p>
    <w:p w14:paraId="5E8C505D" w14:textId="15CA60F4" w:rsidR="00216519" w:rsidRPr="00216519" w:rsidRDefault="00216519" w:rsidP="00216519">
      <w:pPr>
        <w:autoSpaceDE w:val="0"/>
        <w:autoSpaceDN w:val="0"/>
        <w:adjustRightInd w:val="0"/>
        <w:rPr>
          <w:rFonts w:ascii="Calibri-Italic" w:hAnsi="Calibri-Italic" w:cs="Calibri-Italic"/>
          <w:color w:val="002060"/>
          <w:sz w:val="22"/>
          <w:szCs w:val="22"/>
        </w:rPr>
      </w:pPr>
      <w:r>
        <w:rPr>
          <w:rFonts w:ascii="Calibri-Italic" w:hAnsi="Calibri-Italic" w:cs="Calibri-Italic"/>
          <w:color w:val="002060"/>
          <w:sz w:val="22"/>
          <w:szCs w:val="22"/>
        </w:rPr>
        <w:t>** Each therapist providing services to the name student will sign</w:t>
      </w:r>
    </w:p>
    <w:sectPr w:rsidR="00216519" w:rsidRPr="00216519" w:rsidSect="00CC1938">
      <w:headerReference w:type="default" r:id="rId6"/>
      <w:pgSz w:w="12240" w:h="15840" w:code="1"/>
      <w:pgMar w:top="2160" w:right="720" w:bottom="144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9AC88" w14:textId="77777777" w:rsidR="00300C61" w:rsidRDefault="00300C61" w:rsidP="00BD4C01">
      <w:r>
        <w:separator/>
      </w:r>
    </w:p>
  </w:endnote>
  <w:endnote w:type="continuationSeparator" w:id="0">
    <w:p w14:paraId="79952B56" w14:textId="77777777" w:rsidR="00300C61" w:rsidRDefault="00300C61" w:rsidP="00BD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9A78C" w14:textId="77777777" w:rsidR="00300C61" w:rsidRDefault="00300C61" w:rsidP="00BD4C01">
      <w:r>
        <w:separator/>
      </w:r>
    </w:p>
  </w:footnote>
  <w:footnote w:type="continuationSeparator" w:id="0">
    <w:p w14:paraId="2207DF7F" w14:textId="77777777" w:rsidR="00300C61" w:rsidRDefault="00300C61" w:rsidP="00BD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72583" w14:textId="5BED0A38" w:rsidR="00BD4C01" w:rsidRDefault="00194B16" w:rsidP="00BD4C01">
    <w:pPr>
      <w:pStyle w:val="Header"/>
    </w:pPr>
    <w:r w:rsidRPr="00194B16">
      <w:rPr>
        <w:noProof/>
      </w:rPr>
      <w:drawing>
        <wp:inline distT="0" distB="0" distL="0" distR="0" wp14:anchorId="2FAE00A1" wp14:editId="3DE784D8">
          <wp:extent cx="6858000" cy="6591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01"/>
    <w:rsid w:val="00013D1A"/>
    <w:rsid w:val="00023FEB"/>
    <w:rsid w:val="000421C7"/>
    <w:rsid w:val="000B0765"/>
    <w:rsid w:val="000B201B"/>
    <w:rsid w:val="000B2590"/>
    <w:rsid w:val="000B4D40"/>
    <w:rsid w:val="00106EC6"/>
    <w:rsid w:val="00112942"/>
    <w:rsid w:val="001139C1"/>
    <w:rsid w:val="00124962"/>
    <w:rsid w:val="001725FF"/>
    <w:rsid w:val="00175AB8"/>
    <w:rsid w:val="00180279"/>
    <w:rsid w:val="0018527E"/>
    <w:rsid w:val="0019499B"/>
    <w:rsid w:val="00194B16"/>
    <w:rsid w:val="00195CA6"/>
    <w:rsid w:val="0019789F"/>
    <w:rsid w:val="001A43D6"/>
    <w:rsid w:val="001B6D42"/>
    <w:rsid w:val="001C4A8D"/>
    <w:rsid w:val="00216519"/>
    <w:rsid w:val="00236E1D"/>
    <w:rsid w:val="00282376"/>
    <w:rsid w:val="002B2ACB"/>
    <w:rsid w:val="002B6B31"/>
    <w:rsid w:val="002C309B"/>
    <w:rsid w:val="002E4188"/>
    <w:rsid w:val="002F15DA"/>
    <w:rsid w:val="00300C61"/>
    <w:rsid w:val="00337B40"/>
    <w:rsid w:val="00374412"/>
    <w:rsid w:val="003B547D"/>
    <w:rsid w:val="003C3EED"/>
    <w:rsid w:val="0040199D"/>
    <w:rsid w:val="00404826"/>
    <w:rsid w:val="00405118"/>
    <w:rsid w:val="00411E0B"/>
    <w:rsid w:val="004242B6"/>
    <w:rsid w:val="004306C5"/>
    <w:rsid w:val="00486AA0"/>
    <w:rsid w:val="004A0EE8"/>
    <w:rsid w:val="004B5531"/>
    <w:rsid w:val="004C15CC"/>
    <w:rsid w:val="004F5213"/>
    <w:rsid w:val="00521ACE"/>
    <w:rsid w:val="00532891"/>
    <w:rsid w:val="0054208D"/>
    <w:rsid w:val="00544C9A"/>
    <w:rsid w:val="0056299C"/>
    <w:rsid w:val="0056750D"/>
    <w:rsid w:val="005B02DF"/>
    <w:rsid w:val="005C5E55"/>
    <w:rsid w:val="005C7E42"/>
    <w:rsid w:val="005E1B14"/>
    <w:rsid w:val="0061550D"/>
    <w:rsid w:val="00626D8E"/>
    <w:rsid w:val="00660028"/>
    <w:rsid w:val="00670FA1"/>
    <w:rsid w:val="006B28CE"/>
    <w:rsid w:val="00721008"/>
    <w:rsid w:val="007260E6"/>
    <w:rsid w:val="00772206"/>
    <w:rsid w:val="00774097"/>
    <w:rsid w:val="007841FE"/>
    <w:rsid w:val="0079209E"/>
    <w:rsid w:val="007E2F94"/>
    <w:rsid w:val="00820FB7"/>
    <w:rsid w:val="008336CC"/>
    <w:rsid w:val="00844940"/>
    <w:rsid w:val="00856316"/>
    <w:rsid w:val="0087316A"/>
    <w:rsid w:val="008A5A37"/>
    <w:rsid w:val="008B16D4"/>
    <w:rsid w:val="008B23CA"/>
    <w:rsid w:val="008E33AF"/>
    <w:rsid w:val="008F7CCB"/>
    <w:rsid w:val="00905262"/>
    <w:rsid w:val="009139D1"/>
    <w:rsid w:val="00917E0D"/>
    <w:rsid w:val="00952D55"/>
    <w:rsid w:val="00955406"/>
    <w:rsid w:val="00964A42"/>
    <w:rsid w:val="00966CCC"/>
    <w:rsid w:val="0097230E"/>
    <w:rsid w:val="00986BFC"/>
    <w:rsid w:val="00990287"/>
    <w:rsid w:val="00990A3C"/>
    <w:rsid w:val="009C5DF3"/>
    <w:rsid w:val="009F4576"/>
    <w:rsid w:val="00A2295E"/>
    <w:rsid w:val="00A620C8"/>
    <w:rsid w:val="00AD74E6"/>
    <w:rsid w:val="00AE651A"/>
    <w:rsid w:val="00B41D02"/>
    <w:rsid w:val="00B4231A"/>
    <w:rsid w:val="00B60020"/>
    <w:rsid w:val="00BC5335"/>
    <w:rsid w:val="00BD4C01"/>
    <w:rsid w:val="00BE14A3"/>
    <w:rsid w:val="00BE3C53"/>
    <w:rsid w:val="00C17B94"/>
    <w:rsid w:val="00CC1938"/>
    <w:rsid w:val="00CE566C"/>
    <w:rsid w:val="00CF4672"/>
    <w:rsid w:val="00D57DF2"/>
    <w:rsid w:val="00D66049"/>
    <w:rsid w:val="00D7272F"/>
    <w:rsid w:val="00DA7541"/>
    <w:rsid w:val="00DC6667"/>
    <w:rsid w:val="00DE02D4"/>
    <w:rsid w:val="00E250A4"/>
    <w:rsid w:val="00E43101"/>
    <w:rsid w:val="00E51CF7"/>
    <w:rsid w:val="00E55205"/>
    <w:rsid w:val="00E83470"/>
    <w:rsid w:val="00EE6AF5"/>
    <w:rsid w:val="00EF3881"/>
    <w:rsid w:val="00EF5754"/>
    <w:rsid w:val="00F03BC9"/>
    <w:rsid w:val="00F27FE5"/>
    <w:rsid w:val="00F4407E"/>
    <w:rsid w:val="00F52C34"/>
    <w:rsid w:val="00F9319C"/>
    <w:rsid w:val="00F93C14"/>
    <w:rsid w:val="00FA32E4"/>
    <w:rsid w:val="00FC1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E7EA"/>
  <w14:defaultImageDpi w14:val="32767"/>
  <w15:docId w15:val="{9592D784-9449-459D-86A2-0750650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C01"/>
  </w:style>
  <w:style w:type="paragraph" w:styleId="Footer">
    <w:name w:val="footer"/>
    <w:basedOn w:val="Normal"/>
    <w:link w:val="FooterChar"/>
    <w:uiPriority w:val="99"/>
    <w:unhideWhenUsed/>
    <w:rsid w:val="00BD4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C01"/>
  </w:style>
  <w:style w:type="paragraph" w:styleId="BalloonText">
    <w:name w:val="Balloon Text"/>
    <w:basedOn w:val="Normal"/>
    <w:link w:val="BalloonTextChar"/>
    <w:uiPriority w:val="99"/>
    <w:semiHidden/>
    <w:unhideWhenUsed/>
    <w:rsid w:val="00EF5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57DF2"/>
    <w:rPr>
      <w:color w:val="0563C1"/>
      <w:u w:val="single"/>
    </w:rPr>
  </w:style>
  <w:style w:type="paragraph" w:customStyle="1" w:styleId="xxmsonormal">
    <w:name w:val="x_xmsonormal"/>
    <w:basedOn w:val="Normal"/>
    <w:rsid w:val="0018527E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21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Jesse Hulse</dc:creator>
  <cp:lastModifiedBy>Poole Sara</cp:lastModifiedBy>
  <cp:revision>2</cp:revision>
  <dcterms:created xsi:type="dcterms:W3CDTF">2020-09-03T13:45:00Z</dcterms:created>
  <dcterms:modified xsi:type="dcterms:W3CDTF">2020-09-03T13:45:00Z</dcterms:modified>
</cp:coreProperties>
</file>